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C1" w:rsidRPr="0070320B" w:rsidRDefault="00BC730A" w:rsidP="006B2BAC">
      <w:pPr>
        <w:pStyle w:val="HeadlinePM"/>
      </w:pPr>
      <w:r>
        <w:t xml:space="preserve">Das WLAN wird 20 </w:t>
      </w:r>
      <w:r w:rsidR="00707B26">
        <w:t>– und hat noch viel vor</w:t>
      </w:r>
    </w:p>
    <w:p w:rsidR="00B73F9D" w:rsidRPr="00D57BC6" w:rsidRDefault="00A36C8C" w:rsidP="00B73F9D">
      <w:pPr>
        <w:pStyle w:val="AnreiertextPM"/>
      </w:pPr>
      <w:r>
        <w:t>St. Gall</w:t>
      </w:r>
      <w:r w:rsidR="006742A2" w:rsidRPr="00D57BC6">
        <w:t>en</w:t>
      </w:r>
      <w:r w:rsidR="006742A2" w:rsidRPr="00BC730A">
        <w:t xml:space="preserve">, </w:t>
      </w:r>
      <w:r w:rsidR="00BC730A" w:rsidRPr="00BC730A">
        <w:t>19</w:t>
      </w:r>
      <w:r w:rsidR="006742A2" w:rsidRPr="00BC730A">
        <w:t xml:space="preserve">. </w:t>
      </w:r>
      <w:r w:rsidR="00BC730A" w:rsidRPr="00BC730A">
        <w:t>Juni</w:t>
      </w:r>
      <w:r w:rsidR="006742A2" w:rsidRPr="00BC730A">
        <w:t xml:space="preserve"> </w:t>
      </w:r>
      <w:r w:rsidR="00797958" w:rsidRPr="00BC730A">
        <w:t>2019</w:t>
      </w:r>
      <w:r w:rsidR="003927C8" w:rsidRPr="00BC730A">
        <w:t xml:space="preserve"> </w:t>
      </w:r>
      <w:r w:rsidR="006742A2" w:rsidRPr="00BC730A">
        <w:t xml:space="preserve">– </w:t>
      </w:r>
      <w:r w:rsidR="00707B26">
        <w:t xml:space="preserve">WLAN, WiFi oder Wi-Fi? Gemeint ist immer: Das drahtlose Netz, das </w:t>
      </w:r>
      <w:r w:rsidR="001205D3">
        <w:t>aus unserem Alltag kaum wegzudenken</w:t>
      </w:r>
      <w:r w:rsidR="00707B26">
        <w:t xml:space="preserve"> ist</w:t>
      </w:r>
      <w:r w:rsidR="001205D3">
        <w:t>.</w:t>
      </w:r>
      <w:r w:rsidR="006F2302">
        <w:t xml:space="preserve"> </w:t>
      </w:r>
      <w:r w:rsidR="0055271C">
        <w:t>Die zugrund</w:t>
      </w:r>
      <w:r w:rsidR="00E56B90">
        <w:t xml:space="preserve">e </w:t>
      </w:r>
      <w:r w:rsidR="0055271C">
        <w:t xml:space="preserve">liegende Technik hat jetzt „Geburtstag“: </w:t>
      </w:r>
      <w:r w:rsidR="00707B26">
        <w:t>Die</w:t>
      </w:r>
      <w:r w:rsidR="00940C82">
        <w:br/>
      </w:r>
      <w:r w:rsidR="00707B26">
        <w:t xml:space="preserve">Wi-Fi Alliance® feiert </w:t>
      </w:r>
      <w:r w:rsidR="0055271C">
        <w:t xml:space="preserve">im Juni </w:t>
      </w:r>
      <w:r w:rsidR="00707B26">
        <w:t>20-jährige</w:t>
      </w:r>
      <w:r w:rsidR="0055271C">
        <w:t>s</w:t>
      </w:r>
      <w:r w:rsidR="00707B26">
        <w:t xml:space="preserve"> Wi-Fi-Jubiläum</w:t>
      </w:r>
      <w:r w:rsidR="0055271C">
        <w:t xml:space="preserve">. Zudem ist am 20. Juni 2019 „World Wi-Fi Day“ – Anlässe genug für </w:t>
      </w:r>
      <w:r w:rsidR="00707B26">
        <w:t>die Netz</w:t>
      </w:r>
      <w:r w:rsidR="00940C82">
        <w:t>e</w:t>
      </w:r>
      <w:r w:rsidR="00707B26">
        <w:t>xperten von devolo</w:t>
      </w:r>
      <w:r w:rsidR="0055271C">
        <w:t xml:space="preserve"> zu</w:t>
      </w:r>
      <w:r w:rsidR="00707B26">
        <w:t xml:space="preserve"> erklären</w:t>
      </w:r>
      <w:r w:rsidR="0055271C">
        <w:t xml:space="preserve">, </w:t>
      </w:r>
      <w:r w:rsidR="00707B26">
        <w:t>was es mit</w:t>
      </w:r>
      <w:r w:rsidR="0055271C">
        <w:t xml:space="preserve"> unterschiedlichen Abkürzungen und </w:t>
      </w:r>
      <w:r w:rsidR="00707B26">
        <w:t xml:space="preserve">kryptischen Bezeichnungen wie 802.11a auf sich hat und wie die Zukunft </w:t>
      </w:r>
      <w:r w:rsidR="0055271C">
        <w:t xml:space="preserve">der Drahtlosnetze aussieht. </w:t>
      </w:r>
    </w:p>
    <w:p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:rsidR="006742A2" w:rsidRPr="00D57BC6" w:rsidRDefault="00A9011C" w:rsidP="00B73F9D">
      <w:pPr>
        <w:pStyle w:val="AufzhlungPM"/>
      </w:pPr>
      <w:r>
        <w:t>a steht für Anfang</w:t>
      </w:r>
    </w:p>
    <w:p w:rsidR="006742A2" w:rsidRPr="00D57BC6" w:rsidRDefault="006E7D78" w:rsidP="00B73F9D">
      <w:pPr>
        <w:pStyle w:val="AufzhlungPM"/>
      </w:pPr>
      <w:r>
        <w:t>WLAN-</w:t>
      </w:r>
      <w:r w:rsidR="00A36B65">
        <w:t>Evolution</w:t>
      </w:r>
      <w:r>
        <w:t>: schneller und stabiler</w:t>
      </w:r>
    </w:p>
    <w:p w:rsidR="006742A2" w:rsidRPr="00D57BC6" w:rsidRDefault="00FD27C6" w:rsidP="00B73F9D">
      <w:pPr>
        <w:pStyle w:val="AufzhlungPM"/>
      </w:pPr>
      <w:r>
        <w:t>Mit ac ins Gigabit-Zeitalter</w:t>
      </w:r>
    </w:p>
    <w:p w:rsidR="006742A2" w:rsidRDefault="002979D1" w:rsidP="00B73F9D">
      <w:pPr>
        <w:pStyle w:val="AufzhlungPM"/>
      </w:pPr>
      <w:r>
        <w:t>W</w:t>
      </w:r>
      <w:r w:rsidR="00A36B65">
        <w:t xml:space="preserve">i-Fi </w:t>
      </w:r>
      <w:r>
        <w:t>6</w:t>
      </w:r>
      <w:r w:rsidR="00A36EF8">
        <w:t>:</w:t>
      </w:r>
      <w:r>
        <w:t xml:space="preserve"> einfach besser angebunden</w:t>
      </w:r>
    </w:p>
    <w:p w:rsidR="002979D1" w:rsidRPr="0054023A" w:rsidRDefault="002979D1" w:rsidP="00B73F9D">
      <w:pPr>
        <w:pStyle w:val="AufzhlungPM"/>
      </w:pPr>
      <w:r w:rsidRPr="0054023A">
        <w:t xml:space="preserve">devolo Magic: </w:t>
      </w:r>
      <w:r w:rsidR="0054023A" w:rsidRPr="0054023A">
        <w:t xml:space="preserve">perfekte Basis für </w:t>
      </w:r>
      <w:r w:rsidR="0054023A">
        <w:t>starkes WLAN</w:t>
      </w:r>
    </w:p>
    <w:p w:rsidR="003927C8" w:rsidRPr="00D57BC6" w:rsidRDefault="00940C82" w:rsidP="0070320B">
      <w:pPr>
        <w:pStyle w:val="SubheadlinePM"/>
      </w:pPr>
      <w:r>
        <w:t xml:space="preserve">a steht für Anfang </w:t>
      </w:r>
    </w:p>
    <w:p w:rsidR="00E478E1" w:rsidRDefault="00940C82" w:rsidP="004A5F1F">
      <w:pPr>
        <w:pStyle w:val="StandardtextPM"/>
      </w:pPr>
      <w:r>
        <w:t>Beim</w:t>
      </w:r>
      <w:r w:rsidR="00EF507C">
        <w:t xml:space="preserve"> TV-Abend </w:t>
      </w:r>
      <w:r>
        <w:t xml:space="preserve">suchen wir </w:t>
      </w:r>
      <w:r w:rsidR="00EF507C">
        <w:t>m</w:t>
      </w:r>
      <w:r w:rsidR="009925B3">
        <w:t>it dem Tablet</w:t>
      </w:r>
      <w:r w:rsidR="00EF507C">
        <w:t xml:space="preserve">, </w:t>
      </w:r>
      <w:r w:rsidR="006D2B44">
        <w:t xml:space="preserve">aus welchen Filmen und Serien uns Schauspieler bekannt vorkommen. </w:t>
      </w:r>
      <w:r w:rsidR="00525BEB">
        <w:t>I</w:t>
      </w:r>
      <w:r w:rsidR="006D2B44">
        <w:t>m Café</w:t>
      </w:r>
      <w:r w:rsidR="00525BEB">
        <w:t xml:space="preserve"> rufen wir</w:t>
      </w:r>
      <w:r w:rsidR="006D2B44">
        <w:t xml:space="preserve"> mit dem Smartphone unsere E-Mails ab</w:t>
      </w:r>
      <w:r w:rsidR="0054023A">
        <w:t>. Abend</w:t>
      </w:r>
      <w:r w:rsidR="00C56D2B">
        <w:t xml:space="preserve">s </w:t>
      </w:r>
      <w:r w:rsidR="0054023A">
        <w:t>genie</w:t>
      </w:r>
      <w:r w:rsidR="00A36C8C">
        <w:t>ss</w:t>
      </w:r>
      <w:r w:rsidR="0054023A">
        <w:t xml:space="preserve">en wir </w:t>
      </w:r>
      <w:r w:rsidR="00C56D2B">
        <w:t>im Bett auf dem Laptop noch etwas Streaming-Unterhaltung.</w:t>
      </w:r>
      <w:r w:rsidR="00DA6CEF">
        <w:t xml:space="preserve"> </w:t>
      </w:r>
      <w:r w:rsidR="009C68D8">
        <w:t>An Netzwerkkabel verschwenden wir dabei keinen einzigen Gedanken</w:t>
      </w:r>
      <w:r w:rsidR="0054023A">
        <w:t>. Den</w:t>
      </w:r>
      <w:r w:rsidR="00A36EF8">
        <w:t>n</w:t>
      </w:r>
      <w:r w:rsidR="0054023A">
        <w:t xml:space="preserve"> vo</w:t>
      </w:r>
      <w:r w:rsidR="004507DB">
        <w:t xml:space="preserve">m Smartphone über </w:t>
      </w:r>
      <w:r w:rsidR="0054023A">
        <w:t xml:space="preserve">die </w:t>
      </w:r>
      <w:r w:rsidR="004507DB">
        <w:t>Spielekonsole bis zu</w:t>
      </w:r>
      <w:r w:rsidR="0054023A">
        <w:t>r</w:t>
      </w:r>
      <w:r w:rsidR="004507DB">
        <w:t xml:space="preserve"> Streaming-Set-Top-Box </w:t>
      </w:r>
      <w:r w:rsidR="00870896">
        <w:t xml:space="preserve">kann </w:t>
      </w:r>
      <w:r w:rsidR="004507DB">
        <w:t xml:space="preserve">nahezu jedes moderne </w:t>
      </w:r>
      <w:r w:rsidR="006C38B0">
        <w:t>Endg</w:t>
      </w:r>
      <w:r w:rsidR="004507DB">
        <w:t xml:space="preserve">erät drahtlos </w:t>
      </w:r>
      <w:r w:rsidR="00E478E1">
        <w:t>mit Netzwerken kommunizieren.</w:t>
      </w:r>
      <w:r w:rsidR="00AA639D">
        <w:t xml:space="preserve"> In </w:t>
      </w:r>
      <w:r w:rsidR="005E66D3">
        <w:t>den deutschsprachigen Ländern</w:t>
      </w:r>
      <w:r w:rsidR="00AA639D">
        <w:t xml:space="preserve"> bezeichnen wir </w:t>
      </w:r>
      <w:r w:rsidR="00581CF9">
        <w:t xml:space="preserve">diese Funknetze </w:t>
      </w:r>
      <w:r w:rsidR="00AA639D">
        <w:t xml:space="preserve">als WLAN (Wireless Local Area Network), international sind WiFi oder Wi-Fi üblich, ein Markenzeichen, das die Wi-Fi Alliance einführte. Ganz deckungsgleich sind die Begriffe </w:t>
      </w:r>
      <w:r w:rsidR="00FF0CA1">
        <w:t xml:space="preserve">jedoch </w:t>
      </w:r>
      <w:r w:rsidR="00AA639D">
        <w:t>nicht. Denn WLAN bezeichnet ein drahtloses Netz</w:t>
      </w:r>
      <w:r w:rsidR="00581CF9">
        <w:t xml:space="preserve">, </w:t>
      </w:r>
      <w:r w:rsidR="00AA639D">
        <w:t>Wi-Fi</w:t>
      </w:r>
      <w:r w:rsidR="00581CF9">
        <w:t xml:space="preserve">/WiFi </w:t>
      </w:r>
      <w:r w:rsidR="00525BEB">
        <w:t xml:space="preserve">wiederum </w:t>
      </w:r>
      <w:r w:rsidR="00AA639D">
        <w:t xml:space="preserve">ein drahtloses Netz aus Komponenten, die </w:t>
      </w:r>
      <w:r w:rsidR="00581CF9">
        <w:t xml:space="preserve">auf 802.11-Standards des </w:t>
      </w:r>
      <w:r w:rsidR="00581CF9" w:rsidRPr="00525BEB">
        <w:t>Institute of Electrical and Electronics Engineers</w:t>
      </w:r>
      <w:r w:rsidR="00525BEB" w:rsidRPr="00525BEB">
        <w:t xml:space="preserve"> (IEEE)</w:t>
      </w:r>
      <w:r w:rsidR="00581CF9">
        <w:t xml:space="preserve"> basieren.</w:t>
      </w:r>
    </w:p>
    <w:p w:rsidR="00E478E1" w:rsidRDefault="00E478E1" w:rsidP="004A5F1F">
      <w:pPr>
        <w:pStyle w:val="StandardtextPM"/>
      </w:pPr>
    </w:p>
    <w:p w:rsidR="00581CF9" w:rsidRDefault="00581CF9" w:rsidP="00581CF9">
      <w:pPr>
        <w:pStyle w:val="StandardtextPM"/>
      </w:pPr>
      <w:r>
        <w:t xml:space="preserve">Der Standard IEEE 802.11a legte im Jahr 1999 den Grundstein für eine einheitliche WLAN-Zukunft. </w:t>
      </w:r>
      <w:r w:rsidR="008270D6">
        <w:t>Dabei stellte er</w:t>
      </w:r>
      <w:r>
        <w:t xml:space="preserve"> durch eine entsprechende Zertifizierung für Endgeräte nicht nur erstmals eine garantierte Kompatibilität</w:t>
      </w:r>
      <w:r w:rsidR="008270D6">
        <w:t xml:space="preserve"> von Produkten unterschiedlicher Hersteller</w:t>
      </w:r>
      <w:r>
        <w:t xml:space="preserve"> sicher, sondern ermöglichte </w:t>
      </w:r>
      <w:r w:rsidR="00FF0CA1">
        <w:t>auch deutlich höhere Bruttodatenraten als die</w:t>
      </w:r>
      <w:r>
        <w:t xml:space="preserve"> ursprünglichen IEEE-Norm 802.11</w:t>
      </w:r>
      <w:r w:rsidR="00FF0CA1">
        <w:t>.</w:t>
      </w:r>
    </w:p>
    <w:p w:rsidR="00581CF9" w:rsidRDefault="00581CF9" w:rsidP="00581CF9">
      <w:pPr>
        <w:pStyle w:val="StandardtextPM"/>
      </w:pPr>
    </w:p>
    <w:p w:rsidR="00315C38" w:rsidRDefault="008270D6" w:rsidP="00940C82">
      <w:pPr>
        <w:pStyle w:val="StandardtextPM"/>
      </w:pPr>
      <w:r>
        <w:t>Vorangetrieben w</w:t>
      </w:r>
      <w:r w:rsidR="00525BEB">
        <w:t>urde und w</w:t>
      </w:r>
      <w:r>
        <w:t>ird die Weiterentwicklung von der Wi-Fi Alliance. Sie zeigt zum 20-jährigen Jubiläum, mit welcher Geschwindigkeit sich WLAN als fester Alltagsbegleiter etabliert hat:</w:t>
      </w:r>
    </w:p>
    <w:p w:rsidR="00315C38" w:rsidRDefault="00315C38" w:rsidP="004828FE">
      <w:pPr>
        <w:pStyle w:val="StandardtextPM"/>
        <w:numPr>
          <w:ilvl w:val="0"/>
          <w:numId w:val="40"/>
        </w:numPr>
      </w:pPr>
      <w:r>
        <w:t>2009 – nur zehn Jahre nach Einführung – war</w:t>
      </w:r>
      <w:r w:rsidR="00147383">
        <w:t>en</w:t>
      </w:r>
      <w:r>
        <w:t xml:space="preserve"> eine Milliarde Wi-Fi-zertifizierte Endgeräte auf dem Markt.</w:t>
      </w:r>
    </w:p>
    <w:p w:rsidR="00A36EF8" w:rsidRDefault="00315C38" w:rsidP="003E5002">
      <w:pPr>
        <w:pStyle w:val="StandardtextPM"/>
        <w:numPr>
          <w:ilvl w:val="0"/>
          <w:numId w:val="40"/>
        </w:numPr>
      </w:pPr>
      <w:r>
        <w:t>Die Anzahl öffentlicher Hotspots stieg bis 2011 auf über 1.000.000</w:t>
      </w:r>
      <w:r w:rsidR="008270D6">
        <w:t>, nur zwei Jahre später waren es schon</w:t>
      </w:r>
      <w:r w:rsidR="00525BEB">
        <w:t xml:space="preserve"> </w:t>
      </w:r>
      <w:r w:rsidR="008270D6">
        <w:t xml:space="preserve">über </w:t>
      </w:r>
      <w:r>
        <w:t>5.000.000</w:t>
      </w:r>
      <w:r w:rsidR="008270D6">
        <w:t>.</w:t>
      </w:r>
    </w:p>
    <w:p w:rsidR="00235875" w:rsidRDefault="004828FE" w:rsidP="003E5002">
      <w:pPr>
        <w:pStyle w:val="StandardtextPM"/>
        <w:numPr>
          <w:ilvl w:val="0"/>
          <w:numId w:val="40"/>
        </w:numPr>
      </w:pPr>
      <w:r>
        <w:t xml:space="preserve">Im Jubiläumsjahr 2019 </w:t>
      </w:r>
      <w:r w:rsidR="00EA3032">
        <w:t xml:space="preserve">sind bereits </w:t>
      </w:r>
      <w:r>
        <w:t xml:space="preserve">über 30 Milliarden </w:t>
      </w:r>
      <w:r w:rsidR="008270D6">
        <w:t>z</w:t>
      </w:r>
      <w:r>
        <w:t>er</w:t>
      </w:r>
      <w:r w:rsidR="008270D6">
        <w:t>t</w:t>
      </w:r>
      <w:r>
        <w:t>ifizierte Endgeräte auf dem Markt</w:t>
      </w:r>
      <w:r w:rsidR="004C48EA">
        <w:t>.</w:t>
      </w:r>
    </w:p>
    <w:p w:rsidR="00A36C8C" w:rsidRDefault="00A36C8C" w:rsidP="00B73F9D">
      <w:pPr>
        <w:pStyle w:val="SubheadlinePM"/>
      </w:pPr>
    </w:p>
    <w:p w:rsidR="00F86931" w:rsidRPr="00D57BC6" w:rsidRDefault="006E7D78" w:rsidP="00B73F9D">
      <w:pPr>
        <w:pStyle w:val="SubheadlinePM"/>
      </w:pPr>
      <w:r>
        <w:lastRenderedPageBreak/>
        <w:t>WLAN-</w:t>
      </w:r>
      <w:r w:rsidR="0054023A">
        <w:t>Evolution</w:t>
      </w:r>
      <w:r>
        <w:t>: schneller und stabiler</w:t>
      </w:r>
    </w:p>
    <w:p w:rsidR="00EC0CA8" w:rsidRDefault="00FF0CA1" w:rsidP="001F7DA6">
      <w:pPr>
        <w:pStyle w:val="StandardtextPM"/>
      </w:pPr>
      <w:r>
        <w:t xml:space="preserve">Der WLAN-Siegeszug basiert auf dem Fortschritt der Technologie und ihrer rasanten Weiterentwicklung. So folgten auf IEEE 802.11a die Standards </w:t>
      </w:r>
      <w:r w:rsidR="00F97B9D">
        <w:t>IEEE 802.11</w:t>
      </w:r>
      <w:r w:rsidR="00565693">
        <w:t xml:space="preserve"> b/g/n</w:t>
      </w:r>
      <w:r>
        <w:t xml:space="preserve">: </w:t>
      </w:r>
      <w:r w:rsidR="00A26DC4">
        <w:t>Die Erweiterungen des Standards bezeichnen den Ausbau der Frequenzbereiche und die damit einhergehende Steigerung der Übertragungs</w:t>
      </w:r>
      <w:r w:rsidR="00A51D41">
        <w:t>-</w:t>
      </w:r>
      <w:r w:rsidR="00A26DC4">
        <w:t>geschwindigkeit.</w:t>
      </w:r>
      <w:r w:rsidR="00745A69">
        <w:t xml:space="preserve"> „b“ liefert auf dem 2</w:t>
      </w:r>
      <w:r w:rsidR="00525BEB">
        <w:t>,</w:t>
      </w:r>
      <w:r w:rsidR="00745A69">
        <w:t xml:space="preserve">4 GHz-Band Bruttodatenraten von bis zu 11 Mbit/s. </w:t>
      </w:r>
      <w:r w:rsidR="00975492">
        <w:t>Mit „g“ sind Bruttodatenraten von bis zu 54 Mbit/s auf dem 2</w:t>
      </w:r>
      <w:r w:rsidR="00525BEB">
        <w:t>,</w:t>
      </w:r>
      <w:r w:rsidR="00975492">
        <w:t>4 GHz-Band möglich. „n“ nutzt zusätzlich das 5 GHz-Band</w:t>
      </w:r>
      <w:r w:rsidR="00F94C51">
        <w:t>. Durch diese Dualbandfunktion</w:t>
      </w:r>
      <w:r w:rsidR="00975492">
        <w:t xml:space="preserve"> </w:t>
      </w:r>
      <w:r w:rsidR="00F94C51">
        <w:t>sind im 802.11n-Standard</w:t>
      </w:r>
      <w:r w:rsidR="00975492">
        <w:t xml:space="preserve"> per MIMO-Übertragung bis zu 600 Mbit/s Leistung</w:t>
      </w:r>
      <w:r w:rsidR="00F94C51">
        <w:t xml:space="preserve"> möglich</w:t>
      </w:r>
      <w:r w:rsidR="00975492">
        <w:t>.</w:t>
      </w:r>
    </w:p>
    <w:p w:rsidR="00975492" w:rsidRDefault="00975492" w:rsidP="001F7DA6">
      <w:pPr>
        <w:pStyle w:val="StandardtextPM"/>
      </w:pPr>
    </w:p>
    <w:p w:rsidR="006E7D78" w:rsidRPr="00D57BC6" w:rsidRDefault="00975492" w:rsidP="001F7DA6">
      <w:pPr>
        <w:pStyle w:val="StandardtextPM"/>
      </w:pPr>
      <w:r>
        <w:t xml:space="preserve">Der entscheidende Vorteil der </w:t>
      </w:r>
      <w:r w:rsidR="00BF4C6E">
        <w:t xml:space="preserve">standardisierten Entwicklung war dabei stets </w:t>
      </w:r>
      <w:r w:rsidR="00525BEB">
        <w:t xml:space="preserve">auch </w:t>
      </w:r>
      <w:r w:rsidR="00BF4C6E">
        <w:t>die Kompatibilität</w:t>
      </w:r>
      <w:r w:rsidR="00FF0CA1">
        <w:t xml:space="preserve"> der verschiedenen Standards</w:t>
      </w:r>
      <w:r w:rsidR="00BF4C6E">
        <w:t xml:space="preserve">. </w:t>
      </w:r>
      <w:r w:rsidR="00FF0CA1">
        <w:t>So ist 802.11</w:t>
      </w:r>
      <w:r w:rsidR="00BF4C6E">
        <w:t xml:space="preserve">n vollständig kompatibel zu 802.11g- sowie 802.11b-Netzwerken. </w:t>
      </w:r>
      <w:r w:rsidR="00FD2BA3">
        <w:t xml:space="preserve">Dadurch </w:t>
      </w:r>
      <w:r w:rsidR="00BE5A24">
        <w:t xml:space="preserve">blieben WLAN-Systeme auch bei steigenden Übertragungsgeschwindigkeiten und stetig verbesserter Stabilität </w:t>
      </w:r>
      <w:r w:rsidR="00EC63E4">
        <w:t xml:space="preserve">für </w:t>
      </w:r>
      <w:r w:rsidR="002268AD">
        <w:t xml:space="preserve">Anwender </w:t>
      </w:r>
      <w:r w:rsidR="00EC63E4">
        <w:t>stets problemlos nutzbar</w:t>
      </w:r>
      <w:r w:rsidR="007F70DA">
        <w:t>. U</w:t>
      </w:r>
      <w:r w:rsidR="003F0073">
        <w:t xml:space="preserve">nnötiger Konfigurationsaufwand und </w:t>
      </w:r>
      <w:r w:rsidR="002268AD">
        <w:t xml:space="preserve">mögliche Probleme bei der Kommunikation zwischen </w:t>
      </w:r>
      <w:r w:rsidR="00525706">
        <w:t>Endgeräten geh</w:t>
      </w:r>
      <w:r w:rsidR="0050240A">
        <w:t xml:space="preserve">örten der Vergangenheit an und </w:t>
      </w:r>
      <w:r w:rsidR="00FF0CA1">
        <w:t xml:space="preserve">beschleunigten </w:t>
      </w:r>
      <w:r w:rsidR="0050240A">
        <w:t xml:space="preserve">den Weg </w:t>
      </w:r>
      <w:r w:rsidR="00FF0CA1">
        <w:t xml:space="preserve">in </w:t>
      </w:r>
      <w:r w:rsidR="0050240A">
        <w:t>die drahtlose Zukunft.</w:t>
      </w:r>
    </w:p>
    <w:p w:rsidR="004A5AC0" w:rsidRPr="00D57BC6" w:rsidRDefault="00FD27C6" w:rsidP="00B73F9D">
      <w:pPr>
        <w:pStyle w:val="SubheadlinePM"/>
      </w:pPr>
      <w:r>
        <w:t>Mit ac ins Gigabit-Zeitalter</w:t>
      </w:r>
    </w:p>
    <w:p w:rsidR="008F254B" w:rsidRDefault="008F254B" w:rsidP="001F7DA6">
      <w:pPr>
        <w:pStyle w:val="StandardtextPM"/>
      </w:pPr>
      <w:r>
        <w:t>Der aktuelle Stand der Technik</w:t>
      </w:r>
      <w:r w:rsidR="005817C1">
        <w:t xml:space="preserve"> ist der Standard IEEE 802.11ac.</w:t>
      </w:r>
      <w:r w:rsidR="007C7EC7">
        <w:t xml:space="preserve"> Die Weiterentwicklung der letzten Jahre </w:t>
      </w:r>
      <w:r w:rsidR="00F94C51">
        <w:t>liefert</w:t>
      </w:r>
      <w:r w:rsidR="00C72163">
        <w:t xml:space="preserve"> </w:t>
      </w:r>
      <w:r w:rsidR="0027257E">
        <w:t xml:space="preserve">Übertragungsgeschwindigkeiten von </w:t>
      </w:r>
      <w:r w:rsidR="00F94C51">
        <w:t xml:space="preserve">theoretisch </w:t>
      </w:r>
      <w:r w:rsidR="0027257E">
        <w:t>bis zu 6</w:t>
      </w:r>
      <w:r w:rsidR="00344952">
        <w:t>,</w:t>
      </w:r>
      <w:r w:rsidR="0027257E">
        <w:t xml:space="preserve">9 </w:t>
      </w:r>
      <w:r w:rsidR="00344952">
        <w:t>G</w:t>
      </w:r>
      <w:r w:rsidR="0027257E">
        <w:t xml:space="preserve">bit/s. Ermöglicht wird die deutlich gesteigerte Leistung durch </w:t>
      </w:r>
      <w:r w:rsidR="00877667">
        <w:t xml:space="preserve">eine </w:t>
      </w:r>
      <w:r w:rsidR="00202AD0">
        <w:t>grö</w:t>
      </w:r>
      <w:r w:rsidR="00A36C8C">
        <w:t>ss</w:t>
      </w:r>
      <w:r w:rsidR="00202AD0">
        <w:t>ere Abdeckung von Übertragungskanälen bis hin zu 160 MHz und bis zu acht gleichzeitig ansprechbare</w:t>
      </w:r>
      <w:r w:rsidR="00B022D1">
        <w:t>n</w:t>
      </w:r>
      <w:r w:rsidR="00202AD0">
        <w:t xml:space="preserve"> Antennen. Diese starke Ausstattung </w:t>
      </w:r>
      <w:r w:rsidR="0072602D">
        <w:t xml:space="preserve">sorgt für eine höhere Stabilität der Verbindung und </w:t>
      </w:r>
      <w:r w:rsidR="0039040F">
        <w:t>für Übertragungsgeschwindigkeiten, die mit Gigabit-Ethernet-Verbindungen konkurrieren.</w:t>
      </w:r>
    </w:p>
    <w:p w:rsidR="0039040F" w:rsidRDefault="0039040F" w:rsidP="001F7DA6">
      <w:pPr>
        <w:pStyle w:val="StandardtextPM"/>
      </w:pPr>
    </w:p>
    <w:p w:rsidR="00A01796" w:rsidRPr="00D57BC6" w:rsidRDefault="0039040F" w:rsidP="001F7DA6">
      <w:pPr>
        <w:pStyle w:val="StandardtextPM"/>
      </w:pPr>
      <w:r>
        <w:t>„Wirklich schnell ist nur eine Kabelverbindung“ lautet ein altes Vorurteil gegen</w:t>
      </w:r>
      <w:r w:rsidR="00EA3032">
        <w:t>über</w:t>
      </w:r>
      <w:r>
        <w:t xml:space="preserve"> WLAN-Anbindungen, das längst nicht mehr zeitgemä</w:t>
      </w:r>
      <w:r w:rsidR="00A36C8C">
        <w:t>ss</w:t>
      </w:r>
      <w:r>
        <w:t xml:space="preserve"> ist. Fakt ist schlie</w:t>
      </w:r>
      <w:r w:rsidR="00A36C8C">
        <w:t>ss</w:t>
      </w:r>
      <w:r>
        <w:t xml:space="preserve">lich, dass Fast-Ethernet-Anschlüsse (100 Mbit/s) ausreichen, um die meisten haushaltsüblichen Internetanschlüsse verlustfrei an die Endgeräte zu bringen </w:t>
      </w:r>
      <w:r w:rsidR="00BB3373">
        <w:t>–</w:t>
      </w:r>
      <w:r>
        <w:t xml:space="preserve"> </w:t>
      </w:r>
      <w:r w:rsidR="00BB3373">
        <w:t>eine Geschwindigkeit, die moderne WLAN-Netze unter normalen Bedingungen problemlos leisten können.</w:t>
      </w:r>
      <w:r w:rsidR="003F3A1B">
        <w:t xml:space="preserve"> </w:t>
      </w:r>
      <w:r w:rsidR="00D926DA">
        <w:t>B</w:t>
      </w:r>
      <w:r w:rsidR="003F3A1B">
        <w:t xml:space="preserve">ei Verbindungen innerhalb </w:t>
      </w:r>
      <w:r w:rsidR="00D926DA">
        <w:t xml:space="preserve">eines lokalen Netzwerkes, zum Beispiel für einen NAS-Server, können kabelgebundene Lösungen </w:t>
      </w:r>
      <w:r w:rsidR="00B022D1">
        <w:t xml:space="preserve">jedoch </w:t>
      </w:r>
      <w:r w:rsidR="00EF065E">
        <w:t>Vorteile bieten</w:t>
      </w:r>
      <w:r w:rsidR="00B022D1">
        <w:t xml:space="preserve"> – noch, denn die </w:t>
      </w:r>
      <w:r w:rsidR="00567180">
        <w:t xml:space="preserve">WLAN-Entwicklung ist noch lange nicht </w:t>
      </w:r>
      <w:r w:rsidR="00525BEB">
        <w:t>zu Ende</w:t>
      </w:r>
      <w:r w:rsidR="00567180">
        <w:t>.</w:t>
      </w:r>
    </w:p>
    <w:p w:rsidR="004A5AC0" w:rsidRPr="00D57BC6" w:rsidRDefault="003E35F5" w:rsidP="001F7DA6">
      <w:pPr>
        <w:pStyle w:val="SubheadlinePM"/>
      </w:pPr>
      <w:r>
        <w:t>W</w:t>
      </w:r>
      <w:r w:rsidR="00B022D1">
        <w:t>i-Fi</w:t>
      </w:r>
      <w:r>
        <w:t xml:space="preserve"> 6</w:t>
      </w:r>
      <w:r w:rsidR="00A36EF8">
        <w:t>:</w:t>
      </w:r>
      <w:r>
        <w:t xml:space="preserve"> einfach </w:t>
      </w:r>
      <w:r w:rsidR="002979D1">
        <w:t>besser angebunden</w:t>
      </w:r>
    </w:p>
    <w:p w:rsidR="003E71AD" w:rsidRDefault="00FD2BA3" w:rsidP="004A5F1F">
      <w:pPr>
        <w:pStyle w:val="StandardtextPM"/>
      </w:pPr>
      <w:r>
        <w:t>Der nächste Schritt in der WLAN-Evolution hei</w:t>
      </w:r>
      <w:r w:rsidR="00A36C8C">
        <w:t>ss</w:t>
      </w:r>
      <w:r>
        <w:t xml:space="preserve">t </w:t>
      </w:r>
      <w:r w:rsidR="007A515E">
        <w:t>802.11ax</w:t>
      </w:r>
      <w:r>
        <w:t xml:space="preserve">. Oder besser: Wi-Fi 6. Denn die Wi-Fi Alliance hat </w:t>
      </w:r>
      <w:r w:rsidR="008615A4">
        <w:t xml:space="preserve">vor </w:t>
      </w:r>
      <w:r>
        <w:t>Einführung des neuen Standards beschlossen, Schluss zu machen mit kryptischen Bezeichnungen</w:t>
      </w:r>
      <w:r w:rsidR="003E71AD">
        <w:t>. Daher steht Wi-Fi 6 nun</w:t>
      </w:r>
      <w:r w:rsidR="00CE3D93">
        <w:t xml:space="preserve"> synonym</w:t>
      </w:r>
      <w:r w:rsidR="003E71AD">
        <w:t xml:space="preserve"> für 802.11ax, während Wi-Fi 4 und 5 die Bezeichnungen 802.11n </w:t>
      </w:r>
      <w:r w:rsidR="00A36EF8">
        <w:t>beziehungsweise</w:t>
      </w:r>
      <w:r w:rsidR="003E71AD">
        <w:t xml:space="preserve"> 802.11ac ersetzen.</w:t>
      </w:r>
      <w:r w:rsidR="007A515E">
        <w:t xml:space="preserve"> </w:t>
      </w:r>
    </w:p>
    <w:p w:rsidR="003E71AD" w:rsidRDefault="003E71AD" w:rsidP="004A5F1F">
      <w:pPr>
        <w:pStyle w:val="StandardtextPM"/>
      </w:pPr>
    </w:p>
    <w:p w:rsidR="007A515E" w:rsidRDefault="003E71AD" w:rsidP="004A5F1F">
      <w:pPr>
        <w:pStyle w:val="StandardtextPM"/>
      </w:pPr>
      <w:r>
        <w:t xml:space="preserve">Wi-Fi 6 sorgt künftig erneut für einen Leistungsschub in der </w:t>
      </w:r>
      <w:r w:rsidR="00A52F93">
        <w:t>drahtlose</w:t>
      </w:r>
      <w:r>
        <w:t>n</w:t>
      </w:r>
      <w:r w:rsidR="00A52F93">
        <w:t xml:space="preserve"> Verbindungsqualität. </w:t>
      </w:r>
      <w:r w:rsidR="00A350CA">
        <w:t xml:space="preserve">Der Standard </w:t>
      </w:r>
      <w:r w:rsidR="00F01601">
        <w:t>nutzt die beiden Frequenzbänder 2,4 und 5 GHz und sorgt durch das Modulationsverfahren OFDM</w:t>
      </w:r>
      <w:r w:rsidR="00525BEB">
        <w:t>A</w:t>
      </w:r>
      <w:r w:rsidR="00F01601">
        <w:t xml:space="preserve"> (Orthogonal Frequency-Division Multiple Access)</w:t>
      </w:r>
      <w:r w:rsidR="00A350CA">
        <w:t xml:space="preserve"> für deutlich mehr Effizienz und geringere Latenzzeiten. Darüber hinaus lassen sich mit Wi-Fi 6 mehr Daten gleichzeitig senden und empfangen. Durch die verschiedenen</w:t>
      </w:r>
      <w:r w:rsidR="00DD3A7B">
        <w:t xml:space="preserve"> Verbesserungen </w:t>
      </w:r>
      <w:r w:rsidR="00A350CA">
        <w:t xml:space="preserve">werden </w:t>
      </w:r>
      <w:r w:rsidR="00DD3A7B">
        <w:t xml:space="preserve">theoretisch Übertragungsraten von </w:t>
      </w:r>
      <w:r w:rsidR="00A350CA">
        <w:t xml:space="preserve">nahezu 10 </w:t>
      </w:r>
      <w:r w:rsidR="00344952">
        <w:t>Gbit/s</w:t>
      </w:r>
      <w:r w:rsidR="00A350CA">
        <w:t xml:space="preserve"> möglich</w:t>
      </w:r>
      <w:r w:rsidR="00344952">
        <w:t>.</w:t>
      </w:r>
      <w:r w:rsidR="00A350CA">
        <w:t xml:space="preserve"> Dabei arbeitet der Standard</w:t>
      </w:r>
      <w:r w:rsidR="00525BEB">
        <w:t xml:space="preserve"> gerade </w:t>
      </w:r>
      <w:r w:rsidR="00A350CA">
        <w:t>in</w:t>
      </w:r>
      <w:r w:rsidR="00525BEB">
        <w:t xml:space="preserve"> solchen</w:t>
      </w:r>
      <w:r w:rsidR="00A350CA">
        <w:t xml:space="preserve"> Umgebungen effizienter, in denen viele Geräte mit dem drahtlosen Netz verbunden sind.</w:t>
      </w:r>
      <w:r w:rsidR="00344952">
        <w:t xml:space="preserve"> </w:t>
      </w:r>
    </w:p>
    <w:p w:rsidR="002979D1" w:rsidRPr="00D57BC6" w:rsidRDefault="002979D1" w:rsidP="002979D1">
      <w:pPr>
        <w:pStyle w:val="SubheadlinePM"/>
      </w:pPr>
      <w:r>
        <w:lastRenderedPageBreak/>
        <w:t xml:space="preserve">devolo Magic: </w:t>
      </w:r>
      <w:r w:rsidR="00095A43">
        <w:t>Perfekte</w:t>
      </w:r>
      <w:r w:rsidR="000E2602">
        <w:t xml:space="preserve"> Basis für starkes </w:t>
      </w:r>
      <w:r w:rsidR="00095A43">
        <w:t>WLAN</w:t>
      </w:r>
    </w:p>
    <w:p w:rsidR="007A515E" w:rsidRDefault="00E46885" w:rsidP="004A5F1F">
      <w:pPr>
        <w:pStyle w:val="StandardtextPM"/>
      </w:pPr>
      <w:r>
        <w:t xml:space="preserve">WLAN ist also aus </w:t>
      </w:r>
      <w:r w:rsidR="00525BEB">
        <w:t xml:space="preserve">unserem Leben und unserem Zuhause </w:t>
      </w:r>
      <w:r>
        <w:t>nicht mehr wegzudenken. Umso grö</w:t>
      </w:r>
      <w:r w:rsidR="00A36C8C">
        <w:t>ss</w:t>
      </w:r>
      <w:r>
        <w:t>er ist der Frust, wenn das Signal dann doch ausgebremst wird – etwa durch Betonwände, stahlverstärkte Decken oder auch die moderne Fu</w:t>
      </w:r>
      <w:r w:rsidR="00A36C8C">
        <w:t>ss</w:t>
      </w:r>
      <w:r>
        <w:t xml:space="preserve">bodenheizung. Ein besonders starkes WLAN basiert daher auf Lösungen, die das </w:t>
      </w:r>
      <w:r w:rsidR="0054023A">
        <w:t>B</w:t>
      </w:r>
      <w:r>
        <w:t>este aus zwei Welten vereinen: Powerline-Technologie und WiFi. Powerline nutzt die vorhandenen Stromleitungen zur Datenübertragung</w:t>
      </w:r>
      <w:r w:rsidR="00525BEB">
        <w:t>,</w:t>
      </w:r>
      <w:r>
        <w:t xml:space="preserve"> überwindet so mühelos physische Hindernisse und bringt das Internetsignal dorthin, wo der Nutzer einen frischen </w:t>
      </w:r>
      <w:r w:rsidR="0054023A">
        <w:t>WLAN-Z</w:t>
      </w:r>
      <w:r>
        <w:t xml:space="preserve">ugangspunkt braucht. </w:t>
      </w:r>
      <w:r w:rsidR="0082797E">
        <w:t xml:space="preserve">Besonders leistungsstark sind </w:t>
      </w:r>
      <w:r w:rsidR="005D0E43">
        <w:t>die Magic Adapter von devolo</w:t>
      </w:r>
      <w:r w:rsidR="0082797E">
        <w:t>, die auf die neuste Powerline-Generation setzen</w:t>
      </w:r>
      <w:r w:rsidR="005D0E43">
        <w:t xml:space="preserve">. Sie </w:t>
      </w:r>
      <w:r w:rsidR="002979D1" w:rsidRPr="002979D1">
        <w:t xml:space="preserve">sind in den beiden Varianten </w:t>
      </w:r>
      <w:r w:rsidR="0082797E">
        <w:t xml:space="preserve">devolo </w:t>
      </w:r>
      <w:r w:rsidR="002979D1" w:rsidRPr="002979D1">
        <w:t xml:space="preserve">Magic 1 </w:t>
      </w:r>
      <w:r w:rsidR="0082797E">
        <w:t xml:space="preserve">WiFi </w:t>
      </w:r>
      <w:r w:rsidR="002979D1" w:rsidRPr="002979D1">
        <w:t xml:space="preserve">(Datenraten bis 1.200 Mbit/s) und </w:t>
      </w:r>
      <w:r w:rsidR="0082797E">
        <w:t xml:space="preserve">devolo </w:t>
      </w:r>
      <w:r w:rsidR="002979D1" w:rsidRPr="002979D1">
        <w:t xml:space="preserve">Magic 2 </w:t>
      </w:r>
      <w:r w:rsidR="0082797E">
        <w:t xml:space="preserve">WiFi </w:t>
      </w:r>
      <w:r w:rsidR="002979D1" w:rsidRPr="002979D1">
        <w:t xml:space="preserve">(Datenraten bis </w:t>
      </w:r>
      <w:r w:rsidR="0078707E">
        <w:br/>
      </w:r>
      <w:r w:rsidR="002979D1" w:rsidRPr="002979D1">
        <w:t xml:space="preserve">2.400 Mbit/s) erhältlich. Zum Aufbau eines neuen Heimnetzwerks bietet sich das Starter Kit mit zwei Adaptern an – die unverbindlichen Preisempfehlungen liegen bei </w:t>
      </w:r>
      <w:r w:rsidR="00D36A07">
        <w:t>CHF 24</w:t>
      </w:r>
      <w:r w:rsidR="002979D1" w:rsidRPr="002979D1">
        <w:t>9</w:t>
      </w:r>
      <w:r w:rsidR="00D36A07">
        <w:t>.</w:t>
      </w:r>
      <w:r w:rsidR="002979D1" w:rsidRPr="002979D1">
        <w:t xml:space="preserve">90 für devolo Magic 2 WiFi und bei </w:t>
      </w:r>
      <w:r w:rsidR="00D36A07">
        <w:t xml:space="preserve"> CHF </w:t>
      </w:r>
      <w:r w:rsidR="002979D1" w:rsidRPr="002979D1">
        <w:t>1</w:t>
      </w:r>
      <w:r w:rsidR="00D36A07">
        <w:t>8</w:t>
      </w:r>
      <w:r w:rsidR="002979D1" w:rsidRPr="002979D1">
        <w:t>9</w:t>
      </w:r>
      <w:r w:rsidR="00D36A07">
        <w:t>.</w:t>
      </w:r>
      <w:r w:rsidR="002979D1" w:rsidRPr="002979D1">
        <w:t>90</w:t>
      </w:r>
      <w:bookmarkStart w:id="0" w:name="_GoBack"/>
      <w:bookmarkEnd w:id="0"/>
      <w:r w:rsidR="002979D1" w:rsidRPr="002979D1">
        <w:t xml:space="preserve"> für devolo Magic 1 WiFi. Die Adapter sind auch einzeln erhältlich, um ein Magic-Netzwerk beliebig zu erweitern.</w:t>
      </w:r>
    </w:p>
    <w:p w:rsidR="00A36C8C" w:rsidRDefault="00A36C8C" w:rsidP="00A36C8C">
      <w:pPr>
        <w:pStyle w:val="StandardtextPM"/>
      </w:pPr>
    </w:p>
    <w:p w:rsidR="00A36C8C" w:rsidRDefault="00A36C8C" w:rsidP="00A36C8C">
      <w:pPr>
        <w:pStyle w:val="StandardtextPM"/>
      </w:pPr>
    </w:p>
    <w:p w:rsidR="00A36C8C" w:rsidRPr="008A3D1F" w:rsidRDefault="00A36C8C" w:rsidP="00A36C8C">
      <w:pPr>
        <w:pStyle w:val="StandardtextPM"/>
      </w:pPr>
      <w:r w:rsidRPr="008A3D1F">
        <w:t xml:space="preserve">Diesen Text und aktuelle Produktabbildungen sowie weitere Presseinformationen finden Sie auch im devolo-Pressebereich unter </w:t>
      </w:r>
      <w:hyperlink r:id="rId8" w:history="1">
        <w:r w:rsidRPr="00194CF2">
          <w:rPr>
            <w:rStyle w:val="Hyperlink"/>
          </w:rPr>
          <w:t>www.devolo.ch/ueber-devolo/presse.html</w:t>
        </w:r>
      </w:hyperlink>
      <w:r>
        <w:t xml:space="preserve"> </w:t>
      </w:r>
    </w:p>
    <w:p w:rsidR="00A36C8C" w:rsidRPr="008A3D1F" w:rsidRDefault="00A36C8C" w:rsidP="00A36C8C">
      <w:pPr>
        <w:pStyle w:val="SubheadlinePM"/>
      </w:pPr>
      <w:r w:rsidRPr="008A3D1F">
        <w:t>Pressekontakt</w:t>
      </w:r>
    </w:p>
    <w:p w:rsidR="00A36C8C" w:rsidRPr="008A3D1F" w:rsidRDefault="00A36C8C" w:rsidP="00A36C8C">
      <w:pPr>
        <w:pStyle w:val="StandardtextPM"/>
        <w:tabs>
          <w:tab w:val="left" w:pos="4536"/>
        </w:tabs>
      </w:pPr>
      <w:r w:rsidRPr="008A3D1F">
        <w:t>Christoph Müllers</w:t>
      </w:r>
      <w:r w:rsidRPr="008A3D1F">
        <w:tab/>
        <w:t>devolo AG</w:t>
      </w:r>
    </w:p>
    <w:p w:rsidR="00A36C8C" w:rsidRPr="008A3D1F" w:rsidRDefault="00A36C8C" w:rsidP="00A36C8C">
      <w:pPr>
        <w:pStyle w:val="StandardtextPM"/>
        <w:tabs>
          <w:tab w:val="left" w:pos="4536"/>
        </w:tabs>
      </w:pPr>
      <w:r w:rsidRPr="008A3D1F">
        <w:t>PR Müllers (Schweiz)</w:t>
      </w:r>
      <w:r w:rsidRPr="008A3D1F">
        <w:tab/>
        <w:t>Marcel Schüll</w:t>
      </w:r>
    </w:p>
    <w:p w:rsidR="00A36C8C" w:rsidRPr="008A3D1F" w:rsidRDefault="00A36C8C" w:rsidP="00A36C8C">
      <w:pPr>
        <w:pStyle w:val="StandardtextPM"/>
        <w:tabs>
          <w:tab w:val="left" w:pos="4536"/>
        </w:tabs>
      </w:pPr>
      <w:r w:rsidRPr="008A3D1F">
        <w:t>Davidstrasse 9</w:t>
      </w:r>
      <w:r w:rsidRPr="008A3D1F">
        <w:tab/>
        <w:t>Charlottenburger Allee 67</w:t>
      </w:r>
    </w:p>
    <w:p w:rsidR="00A36C8C" w:rsidRPr="008A3D1F" w:rsidRDefault="00A36C8C" w:rsidP="00A36C8C">
      <w:pPr>
        <w:pStyle w:val="StandardtextPM"/>
        <w:tabs>
          <w:tab w:val="left" w:pos="4536"/>
        </w:tabs>
      </w:pPr>
      <w:r w:rsidRPr="008A3D1F">
        <w:t>CH-9000 St. Gallen</w:t>
      </w:r>
      <w:r w:rsidRPr="008A3D1F">
        <w:tab/>
        <w:t>52068 Aachen</w:t>
      </w:r>
    </w:p>
    <w:p w:rsidR="00A36C8C" w:rsidRPr="008A3D1F" w:rsidRDefault="00A36C8C" w:rsidP="00A36C8C">
      <w:pPr>
        <w:pStyle w:val="StandardtextPM"/>
        <w:tabs>
          <w:tab w:val="left" w:pos="4536"/>
        </w:tabs>
      </w:pPr>
      <w:r w:rsidRPr="008A3D1F">
        <w:t>Tel.: +41 712 430 442</w:t>
      </w:r>
      <w:r w:rsidRPr="008A3D1F">
        <w:tab/>
        <w:t>Tel.: +49 241 18279-514</w:t>
      </w:r>
    </w:p>
    <w:p w:rsidR="00A36C8C" w:rsidRPr="008A3D1F" w:rsidRDefault="0000317B" w:rsidP="00A36C8C">
      <w:pPr>
        <w:pStyle w:val="StandardtextPM"/>
        <w:tabs>
          <w:tab w:val="left" w:pos="4536"/>
        </w:tabs>
      </w:pPr>
      <w:hyperlink r:id="rId9" w:history="1">
        <w:r w:rsidR="00A36C8C" w:rsidRPr="008A3D1F">
          <w:t>devolo@prmuellers.de</w:t>
        </w:r>
      </w:hyperlink>
      <w:r w:rsidR="00A36C8C" w:rsidRPr="008A3D1F">
        <w:t xml:space="preserve"> </w:t>
      </w:r>
      <w:r w:rsidR="00A36C8C" w:rsidRPr="008A3D1F">
        <w:tab/>
      </w:r>
      <w:hyperlink r:id="rId10" w:history="1">
        <w:r w:rsidR="00A36C8C" w:rsidRPr="008A3D1F">
          <w:t>marcel.schuell@devolo.de</w:t>
        </w:r>
      </w:hyperlink>
      <w:r w:rsidR="00A36C8C" w:rsidRPr="008A3D1F">
        <w:t xml:space="preserve"> </w:t>
      </w:r>
    </w:p>
    <w:p w:rsidR="00A36C8C" w:rsidRDefault="00A36C8C" w:rsidP="00352DCE">
      <w:pPr>
        <w:pStyle w:val="SubheadlinePM"/>
      </w:pPr>
    </w:p>
    <w:p w:rsidR="00352DCE" w:rsidRPr="00D57BC6" w:rsidRDefault="00352DCE" w:rsidP="00352DCE">
      <w:pPr>
        <w:pStyle w:val="SubheadlinePM"/>
      </w:pPr>
      <w:r w:rsidRPr="00D57BC6">
        <w:t>Über devolo</w:t>
      </w:r>
    </w:p>
    <w:p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</w:t>
      </w:r>
      <w:r w:rsidR="00A36C8C">
        <w:t xml:space="preserve">Allein in der Schweiz und Liechtenstein wurden bisher mehr als 1,6 Millionen verkauft. </w:t>
      </w:r>
      <w:r w:rsidRPr="006B2BAC">
        <w:t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A36C8C">
      <w:headerReference w:type="default" r:id="rId11"/>
      <w:pgSz w:w="11906" w:h="16838"/>
      <w:pgMar w:top="2552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7B" w:rsidRDefault="0000317B">
      <w:r>
        <w:separator/>
      </w:r>
    </w:p>
  </w:endnote>
  <w:endnote w:type="continuationSeparator" w:id="0">
    <w:p w:rsidR="0000317B" w:rsidRDefault="0000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7B" w:rsidRDefault="0000317B">
      <w:r>
        <w:separator/>
      </w:r>
    </w:p>
  </w:footnote>
  <w:footnote w:type="continuationSeparator" w:id="0">
    <w:p w:rsidR="0000317B" w:rsidRDefault="0000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17B"/>
    <w:rsid w:val="00007C7B"/>
    <w:rsid w:val="00013F7B"/>
    <w:rsid w:val="00032156"/>
    <w:rsid w:val="00036ABD"/>
    <w:rsid w:val="00041397"/>
    <w:rsid w:val="00044BDB"/>
    <w:rsid w:val="000539C7"/>
    <w:rsid w:val="00065AA8"/>
    <w:rsid w:val="0007374E"/>
    <w:rsid w:val="000907BE"/>
    <w:rsid w:val="00095A43"/>
    <w:rsid w:val="000A1054"/>
    <w:rsid w:val="000A1248"/>
    <w:rsid w:val="000A44FA"/>
    <w:rsid w:val="000B3D5E"/>
    <w:rsid w:val="000B52A6"/>
    <w:rsid w:val="000C3F6B"/>
    <w:rsid w:val="000D0AE6"/>
    <w:rsid w:val="000E2602"/>
    <w:rsid w:val="000E7C2E"/>
    <w:rsid w:val="000F0590"/>
    <w:rsid w:val="000F05F9"/>
    <w:rsid w:val="00103095"/>
    <w:rsid w:val="00105D16"/>
    <w:rsid w:val="00111A0C"/>
    <w:rsid w:val="0011544D"/>
    <w:rsid w:val="001205D3"/>
    <w:rsid w:val="00123F56"/>
    <w:rsid w:val="00126889"/>
    <w:rsid w:val="00132912"/>
    <w:rsid w:val="001346DB"/>
    <w:rsid w:val="00135FFB"/>
    <w:rsid w:val="00144F8D"/>
    <w:rsid w:val="00147383"/>
    <w:rsid w:val="00155B48"/>
    <w:rsid w:val="001577A6"/>
    <w:rsid w:val="001644D1"/>
    <w:rsid w:val="0017181B"/>
    <w:rsid w:val="001905C7"/>
    <w:rsid w:val="00190FD5"/>
    <w:rsid w:val="00195A51"/>
    <w:rsid w:val="001A1170"/>
    <w:rsid w:val="001A15E2"/>
    <w:rsid w:val="001A2A1E"/>
    <w:rsid w:val="001A4FFC"/>
    <w:rsid w:val="001C60DF"/>
    <w:rsid w:val="001C79C8"/>
    <w:rsid w:val="001D3D17"/>
    <w:rsid w:val="001D53D0"/>
    <w:rsid w:val="001D7312"/>
    <w:rsid w:val="001E65C4"/>
    <w:rsid w:val="001F5616"/>
    <w:rsid w:val="001F7DA6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61E6"/>
    <w:rsid w:val="0027257E"/>
    <w:rsid w:val="00276290"/>
    <w:rsid w:val="00283D3C"/>
    <w:rsid w:val="002843C5"/>
    <w:rsid w:val="00285C50"/>
    <w:rsid w:val="00287EDC"/>
    <w:rsid w:val="00290062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48FC"/>
    <w:rsid w:val="00325566"/>
    <w:rsid w:val="00330EFC"/>
    <w:rsid w:val="00333AE5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1AD"/>
    <w:rsid w:val="003E7C0A"/>
    <w:rsid w:val="003F0073"/>
    <w:rsid w:val="003F0960"/>
    <w:rsid w:val="003F3A1B"/>
    <w:rsid w:val="003F6AD6"/>
    <w:rsid w:val="0040144F"/>
    <w:rsid w:val="004507DB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4675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25BEB"/>
    <w:rsid w:val="005327C5"/>
    <w:rsid w:val="005331CC"/>
    <w:rsid w:val="0054023A"/>
    <w:rsid w:val="0055271C"/>
    <w:rsid w:val="00563970"/>
    <w:rsid w:val="00565693"/>
    <w:rsid w:val="00567180"/>
    <w:rsid w:val="0056756E"/>
    <w:rsid w:val="00570A90"/>
    <w:rsid w:val="00570FBD"/>
    <w:rsid w:val="005817C1"/>
    <w:rsid w:val="00581CF9"/>
    <w:rsid w:val="00590A24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66D3"/>
    <w:rsid w:val="005F1500"/>
    <w:rsid w:val="00622A52"/>
    <w:rsid w:val="00625DC9"/>
    <w:rsid w:val="00626174"/>
    <w:rsid w:val="00630B92"/>
    <w:rsid w:val="006341D4"/>
    <w:rsid w:val="00641B1F"/>
    <w:rsid w:val="0065519A"/>
    <w:rsid w:val="006572B6"/>
    <w:rsid w:val="006638AF"/>
    <w:rsid w:val="006656EF"/>
    <w:rsid w:val="00667286"/>
    <w:rsid w:val="006742A2"/>
    <w:rsid w:val="00674825"/>
    <w:rsid w:val="00674E77"/>
    <w:rsid w:val="00677E6D"/>
    <w:rsid w:val="006900C0"/>
    <w:rsid w:val="006A0FAC"/>
    <w:rsid w:val="006A4D01"/>
    <w:rsid w:val="006B2BAC"/>
    <w:rsid w:val="006B3594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B26"/>
    <w:rsid w:val="00707E1B"/>
    <w:rsid w:val="007223A9"/>
    <w:rsid w:val="007255EE"/>
    <w:rsid w:val="0072602D"/>
    <w:rsid w:val="007414A1"/>
    <w:rsid w:val="00745A69"/>
    <w:rsid w:val="00761083"/>
    <w:rsid w:val="00762958"/>
    <w:rsid w:val="007849AF"/>
    <w:rsid w:val="0078707E"/>
    <w:rsid w:val="00790DA0"/>
    <w:rsid w:val="00797958"/>
    <w:rsid w:val="007A0414"/>
    <w:rsid w:val="007A515E"/>
    <w:rsid w:val="007B0B96"/>
    <w:rsid w:val="007B566E"/>
    <w:rsid w:val="007B6898"/>
    <w:rsid w:val="007C1D9B"/>
    <w:rsid w:val="007C7EC7"/>
    <w:rsid w:val="007D0C69"/>
    <w:rsid w:val="007F70DA"/>
    <w:rsid w:val="007F7838"/>
    <w:rsid w:val="00800A40"/>
    <w:rsid w:val="00825C04"/>
    <w:rsid w:val="00825EBD"/>
    <w:rsid w:val="0082709A"/>
    <w:rsid w:val="008270D6"/>
    <w:rsid w:val="0082797E"/>
    <w:rsid w:val="00830556"/>
    <w:rsid w:val="00830E24"/>
    <w:rsid w:val="00840540"/>
    <w:rsid w:val="00854533"/>
    <w:rsid w:val="00857952"/>
    <w:rsid w:val="008615A4"/>
    <w:rsid w:val="00866050"/>
    <w:rsid w:val="00867956"/>
    <w:rsid w:val="00870896"/>
    <w:rsid w:val="00871740"/>
    <w:rsid w:val="00877667"/>
    <w:rsid w:val="00887AD6"/>
    <w:rsid w:val="0089056A"/>
    <w:rsid w:val="00892AD2"/>
    <w:rsid w:val="008A4B09"/>
    <w:rsid w:val="008A6152"/>
    <w:rsid w:val="008F254B"/>
    <w:rsid w:val="008F5AA0"/>
    <w:rsid w:val="00907C7B"/>
    <w:rsid w:val="00930621"/>
    <w:rsid w:val="009325C1"/>
    <w:rsid w:val="0093445B"/>
    <w:rsid w:val="00940C82"/>
    <w:rsid w:val="00943F88"/>
    <w:rsid w:val="0095262B"/>
    <w:rsid w:val="00953409"/>
    <w:rsid w:val="009612BA"/>
    <w:rsid w:val="009618FB"/>
    <w:rsid w:val="0097171D"/>
    <w:rsid w:val="00975492"/>
    <w:rsid w:val="009768EE"/>
    <w:rsid w:val="00977407"/>
    <w:rsid w:val="009774A9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19AB"/>
    <w:rsid w:val="009F4650"/>
    <w:rsid w:val="00A00D52"/>
    <w:rsid w:val="00A01796"/>
    <w:rsid w:val="00A03047"/>
    <w:rsid w:val="00A033DB"/>
    <w:rsid w:val="00A10E55"/>
    <w:rsid w:val="00A26DC4"/>
    <w:rsid w:val="00A31808"/>
    <w:rsid w:val="00A350CA"/>
    <w:rsid w:val="00A35FB3"/>
    <w:rsid w:val="00A36B65"/>
    <w:rsid w:val="00A36C8C"/>
    <w:rsid w:val="00A36EF8"/>
    <w:rsid w:val="00A47E3C"/>
    <w:rsid w:val="00A51D41"/>
    <w:rsid w:val="00A52F93"/>
    <w:rsid w:val="00A543B6"/>
    <w:rsid w:val="00A565D6"/>
    <w:rsid w:val="00A60BBC"/>
    <w:rsid w:val="00A6278B"/>
    <w:rsid w:val="00A64F0B"/>
    <w:rsid w:val="00A66150"/>
    <w:rsid w:val="00A70AEA"/>
    <w:rsid w:val="00A76AD3"/>
    <w:rsid w:val="00A83B8A"/>
    <w:rsid w:val="00A84746"/>
    <w:rsid w:val="00A9011C"/>
    <w:rsid w:val="00A9509D"/>
    <w:rsid w:val="00A97B26"/>
    <w:rsid w:val="00AA1510"/>
    <w:rsid w:val="00AA639D"/>
    <w:rsid w:val="00AC76E4"/>
    <w:rsid w:val="00AD00C9"/>
    <w:rsid w:val="00AD1276"/>
    <w:rsid w:val="00AD6CCB"/>
    <w:rsid w:val="00AF1B2D"/>
    <w:rsid w:val="00AF5EC7"/>
    <w:rsid w:val="00AF6A67"/>
    <w:rsid w:val="00B022D1"/>
    <w:rsid w:val="00B03896"/>
    <w:rsid w:val="00B13172"/>
    <w:rsid w:val="00B2019C"/>
    <w:rsid w:val="00B402A0"/>
    <w:rsid w:val="00B5137A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6C4C"/>
    <w:rsid w:val="00CE27DB"/>
    <w:rsid w:val="00CE32B0"/>
    <w:rsid w:val="00CE3D93"/>
    <w:rsid w:val="00CE5DA2"/>
    <w:rsid w:val="00CF74F2"/>
    <w:rsid w:val="00CF7929"/>
    <w:rsid w:val="00D01522"/>
    <w:rsid w:val="00D03CCF"/>
    <w:rsid w:val="00D03FB8"/>
    <w:rsid w:val="00D11FDA"/>
    <w:rsid w:val="00D362F8"/>
    <w:rsid w:val="00D36A07"/>
    <w:rsid w:val="00D37F10"/>
    <w:rsid w:val="00D42A4A"/>
    <w:rsid w:val="00D43641"/>
    <w:rsid w:val="00D4498F"/>
    <w:rsid w:val="00D50B3D"/>
    <w:rsid w:val="00D57BC6"/>
    <w:rsid w:val="00D6044F"/>
    <w:rsid w:val="00D70DD6"/>
    <w:rsid w:val="00D80563"/>
    <w:rsid w:val="00D846F2"/>
    <w:rsid w:val="00D926DA"/>
    <w:rsid w:val="00DA1D2C"/>
    <w:rsid w:val="00DA4629"/>
    <w:rsid w:val="00DA6CEF"/>
    <w:rsid w:val="00DA7821"/>
    <w:rsid w:val="00DC406E"/>
    <w:rsid w:val="00DC71FB"/>
    <w:rsid w:val="00DD2918"/>
    <w:rsid w:val="00DD3A7B"/>
    <w:rsid w:val="00DD4493"/>
    <w:rsid w:val="00DD5BB2"/>
    <w:rsid w:val="00DE492A"/>
    <w:rsid w:val="00DF3E5F"/>
    <w:rsid w:val="00E24655"/>
    <w:rsid w:val="00E25ABF"/>
    <w:rsid w:val="00E45E66"/>
    <w:rsid w:val="00E46885"/>
    <w:rsid w:val="00E478E1"/>
    <w:rsid w:val="00E56B90"/>
    <w:rsid w:val="00E75289"/>
    <w:rsid w:val="00E84A8E"/>
    <w:rsid w:val="00E93DA7"/>
    <w:rsid w:val="00E9551A"/>
    <w:rsid w:val="00EA3032"/>
    <w:rsid w:val="00EA45E7"/>
    <w:rsid w:val="00EC0CA8"/>
    <w:rsid w:val="00EC239C"/>
    <w:rsid w:val="00EC475B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1601"/>
    <w:rsid w:val="00F020BE"/>
    <w:rsid w:val="00F07282"/>
    <w:rsid w:val="00F137E8"/>
    <w:rsid w:val="00F13AE8"/>
    <w:rsid w:val="00F14D4C"/>
    <w:rsid w:val="00F15FC6"/>
    <w:rsid w:val="00F302FC"/>
    <w:rsid w:val="00F322F5"/>
    <w:rsid w:val="00F33809"/>
    <w:rsid w:val="00F40127"/>
    <w:rsid w:val="00F5091A"/>
    <w:rsid w:val="00F51737"/>
    <w:rsid w:val="00F53A67"/>
    <w:rsid w:val="00F56C12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2BA3"/>
    <w:rsid w:val="00FD3B96"/>
    <w:rsid w:val="00FD56BA"/>
    <w:rsid w:val="00FE447E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CF14C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lo.ch/ueber-devolo/pres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4588-9B97-4047-9120-2704AFD6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4</cp:revision>
  <cp:lastPrinted>2019-06-13T07:50:00Z</cp:lastPrinted>
  <dcterms:created xsi:type="dcterms:W3CDTF">2019-06-14T06:22:00Z</dcterms:created>
  <dcterms:modified xsi:type="dcterms:W3CDTF">2019-06-17T10:22:00Z</dcterms:modified>
</cp:coreProperties>
</file>