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8793" w14:textId="77777777" w:rsidR="00204B96" w:rsidRDefault="00204B96" w:rsidP="006B2BAC">
      <w:pPr>
        <w:pStyle w:val="HeadlinePM"/>
      </w:pPr>
    </w:p>
    <w:p w14:paraId="494AE096" w14:textId="52664A64" w:rsidR="00CC52C1" w:rsidRPr="00BD5274" w:rsidRDefault="00B0287A" w:rsidP="006B2BAC">
      <w:pPr>
        <w:pStyle w:val="HeadlinePM"/>
        <w:rPr>
          <w:color w:val="365F91" w:themeColor="accent1" w:themeShade="BF"/>
        </w:rPr>
      </w:pPr>
      <w:r w:rsidRPr="00BD5274">
        <w:rPr>
          <w:color w:val="365F91" w:themeColor="accent1" w:themeShade="BF"/>
        </w:rPr>
        <w:t xml:space="preserve">55 Jahre </w:t>
      </w:r>
      <w:r w:rsidR="000D72D7" w:rsidRPr="00BD5274">
        <w:rPr>
          <w:color w:val="365F91" w:themeColor="accent1" w:themeShade="BF"/>
        </w:rPr>
        <w:t xml:space="preserve">Dipl. Ing. </w:t>
      </w:r>
      <w:r w:rsidR="00DC320D" w:rsidRPr="00BD5274">
        <w:rPr>
          <w:color w:val="365F91" w:themeColor="accent1" w:themeShade="BF"/>
        </w:rPr>
        <w:t>Fust</w:t>
      </w:r>
      <w:r w:rsidR="000D72D7" w:rsidRPr="00BD5274">
        <w:rPr>
          <w:color w:val="365F91" w:themeColor="accent1" w:themeShade="BF"/>
        </w:rPr>
        <w:t xml:space="preserve"> AG: </w:t>
      </w:r>
      <w:r w:rsidR="00DC320D" w:rsidRPr="00BD5274">
        <w:rPr>
          <w:color w:val="365F91" w:themeColor="accent1" w:themeShade="BF"/>
        </w:rPr>
        <w:t>devolo</w:t>
      </w:r>
      <w:r w:rsidR="003B2097" w:rsidRPr="00BD5274">
        <w:rPr>
          <w:color w:val="365F91" w:themeColor="accent1" w:themeShade="BF"/>
        </w:rPr>
        <w:t xml:space="preserve"> mit Exklusiv-Produkt </w:t>
      </w:r>
      <w:r w:rsidR="00030119" w:rsidRPr="00BD5274">
        <w:rPr>
          <w:color w:val="365F91" w:themeColor="accent1" w:themeShade="BF"/>
        </w:rPr>
        <w:t xml:space="preserve">im </w:t>
      </w:r>
      <w:r w:rsidR="003B2097" w:rsidRPr="00BD5274">
        <w:rPr>
          <w:color w:val="365F91" w:themeColor="accent1" w:themeShade="BF"/>
        </w:rPr>
        <w:t>Jubiläum</w:t>
      </w:r>
    </w:p>
    <w:p w14:paraId="36AAC875" w14:textId="410BF635" w:rsidR="00BB5399" w:rsidRPr="00B82A7F" w:rsidRDefault="006230E0" w:rsidP="002F4456">
      <w:pPr>
        <w:pStyle w:val="AnreiertextPM"/>
      </w:pPr>
      <w:r w:rsidRPr="00BD5274">
        <w:rPr>
          <w:color w:val="auto"/>
        </w:rPr>
        <w:t>St. Gall</w:t>
      </w:r>
      <w:r w:rsidR="006742A2" w:rsidRPr="00BD5274">
        <w:rPr>
          <w:color w:val="auto"/>
        </w:rPr>
        <w:t xml:space="preserve">en, </w:t>
      </w:r>
      <w:r w:rsidR="00391F18">
        <w:rPr>
          <w:color w:val="auto"/>
        </w:rPr>
        <w:t>8</w:t>
      </w:r>
      <w:r w:rsidR="00072D3D" w:rsidRPr="00BD5274">
        <w:rPr>
          <w:color w:val="auto"/>
        </w:rPr>
        <w:t xml:space="preserve">. </w:t>
      </w:r>
      <w:r w:rsidR="00C51CD6">
        <w:rPr>
          <w:color w:val="auto"/>
        </w:rPr>
        <w:t>März</w:t>
      </w:r>
      <w:r w:rsidR="006742A2" w:rsidRPr="00BD5274">
        <w:rPr>
          <w:color w:val="auto"/>
        </w:rPr>
        <w:t xml:space="preserve"> </w:t>
      </w:r>
      <w:r w:rsidR="006013CE" w:rsidRPr="00BD5274">
        <w:rPr>
          <w:color w:val="auto"/>
        </w:rPr>
        <w:t>20</w:t>
      </w:r>
      <w:r w:rsidR="000742F3" w:rsidRPr="00BD5274">
        <w:rPr>
          <w:color w:val="auto"/>
        </w:rPr>
        <w:t>21</w:t>
      </w:r>
      <w:r w:rsidR="003927C8" w:rsidRPr="00BD5274">
        <w:rPr>
          <w:color w:val="auto"/>
        </w:rPr>
        <w:t xml:space="preserve"> </w:t>
      </w:r>
      <w:r w:rsidR="006742A2" w:rsidRPr="00BD5274">
        <w:rPr>
          <w:color w:val="auto"/>
        </w:rPr>
        <w:t xml:space="preserve">– </w:t>
      </w:r>
      <w:r w:rsidR="00BB5399" w:rsidRPr="00BD5274">
        <w:rPr>
          <w:color w:val="auto"/>
        </w:rPr>
        <w:t>Die Dipl. Ing. Fust AG w</w:t>
      </w:r>
      <w:r w:rsidR="00232C7D" w:rsidRPr="00BD5274">
        <w:rPr>
          <w:color w:val="auto"/>
        </w:rPr>
        <w:t xml:space="preserve">ird in diesem Jahr 55 Jahre jung. </w:t>
      </w:r>
      <w:r w:rsidR="00BB5399" w:rsidRPr="00BD5274">
        <w:rPr>
          <w:color w:val="auto"/>
        </w:rPr>
        <w:t xml:space="preserve">Die Schweizer Fachgeschäftskette besticht durch Kundennähe, optimale Sortimentsgestaltung und ein hervorragendes Preis-Leistungsverhältnis. Jean-Claude Jolliet, </w:t>
      </w:r>
      <w:r w:rsidR="00E56E69" w:rsidRPr="00BD5274">
        <w:rPr>
          <w:color w:val="auto"/>
        </w:rPr>
        <w:t>Country Manager</w:t>
      </w:r>
      <w:r w:rsidR="00030119" w:rsidRPr="00BD5274">
        <w:rPr>
          <w:color w:val="auto"/>
        </w:rPr>
        <w:t xml:space="preserve"> </w:t>
      </w:r>
      <w:r w:rsidR="00BB5399" w:rsidRPr="00BD5274">
        <w:rPr>
          <w:color w:val="auto"/>
        </w:rPr>
        <w:t>devolo</w:t>
      </w:r>
      <w:r w:rsidR="00030119" w:rsidRPr="00BD5274">
        <w:rPr>
          <w:color w:val="auto"/>
        </w:rPr>
        <w:t xml:space="preserve"> Schweiz</w:t>
      </w:r>
      <w:r w:rsidR="00BB5399" w:rsidRPr="00BD5274">
        <w:rPr>
          <w:color w:val="auto"/>
        </w:rPr>
        <w:t>, ist von der effizienten Kooperation mit dem Traditionsunternehmen Dipl. Ing. Fust AG</w:t>
      </w:r>
      <w:r w:rsidR="00445101" w:rsidRPr="00BD5274">
        <w:rPr>
          <w:color w:val="auto"/>
        </w:rPr>
        <w:t xml:space="preserve"> </w:t>
      </w:r>
      <w:r w:rsidR="00BB5399" w:rsidRPr="00BD5274">
        <w:rPr>
          <w:color w:val="auto"/>
        </w:rPr>
        <w:t>beeindruckt: „</w:t>
      </w:r>
      <w:r w:rsidR="00445101" w:rsidRPr="00BD5274">
        <w:rPr>
          <w:color w:val="auto"/>
        </w:rPr>
        <w:t>Wir arbeiten m</w:t>
      </w:r>
      <w:r w:rsidR="00937BEF" w:rsidRPr="00BD5274">
        <w:rPr>
          <w:color w:val="auto"/>
        </w:rPr>
        <w:t xml:space="preserve">it </w:t>
      </w:r>
      <w:r w:rsidR="00BB5399" w:rsidRPr="00BD5274">
        <w:rPr>
          <w:color w:val="auto"/>
        </w:rPr>
        <w:t>der Dipl. Ing. Fust AG</w:t>
      </w:r>
      <w:r w:rsidR="00937BEF" w:rsidRPr="00BD5274">
        <w:rPr>
          <w:color w:val="auto"/>
        </w:rPr>
        <w:t xml:space="preserve"> seit vielen </w:t>
      </w:r>
      <w:r w:rsidR="00BB5399" w:rsidRPr="00BD5274">
        <w:rPr>
          <w:color w:val="auto"/>
        </w:rPr>
        <w:t>Jahr</w:t>
      </w:r>
      <w:r w:rsidR="00937BEF" w:rsidRPr="00BD5274">
        <w:rPr>
          <w:color w:val="auto"/>
        </w:rPr>
        <w:t>en</w:t>
      </w:r>
      <w:r w:rsidR="00BB2889" w:rsidRPr="00BD5274">
        <w:rPr>
          <w:color w:val="auto"/>
        </w:rPr>
        <w:t xml:space="preserve"> eng zusammen. Der </w:t>
      </w:r>
      <w:proofErr w:type="spellStart"/>
      <w:r w:rsidR="00BB2889" w:rsidRPr="00BD5274">
        <w:rPr>
          <w:color w:val="auto"/>
        </w:rPr>
        <w:t>Retailer</w:t>
      </w:r>
      <w:proofErr w:type="spellEnd"/>
      <w:r w:rsidR="00BB2889" w:rsidRPr="00BD5274">
        <w:rPr>
          <w:color w:val="auto"/>
        </w:rPr>
        <w:t xml:space="preserve"> hat entscheiden</w:t>
      </w:r>
      <w:r w:rsidR="00A618E3" w:rsidRPr="00BD5274">
        <w:rPr>
          <w:color w:val="auto"/>
        </w:rPr>
        <w:t xml:space="preserve">den Anteil an der </w:t>
      </w:r>
      <w:r w:rsidR="00074255" w:rsidRPr="00BD5274">
        <w:rPr>
          <w:color w:val="auto"/>
        </w:rPr>
        <w:t xml:space="preserve">über </w:t>
      </w:r>
      <w:r w:rsidR="00A618E3" w:rsidRPr="00BD5274">
        <w:rPr>
          <w:color w:val="auto"/>
        </w:rPr>
        <w:t>zehnjährigen Erfolgsgeschichte von devolo in der Schweiz</w:t>
      </w:r>
      <w:r w:rsidR="00E74AAF" w:rsidRPr="00BD5274">
        <w:rPr>
          <w:color w:val="auto"/>
        </w:rPr>
        <w:t>.</w:t>
      </w:r>
      <w:r w:rsidR="00A618E3" w:rsidRPr="00BD5274">
        <w:rPr>
          <w:color w:val="auto"/>
        </w:rPr>
        <w:t xml:space="preserve">“ </w:t>
      </w:r>
      <w:r w:rsidR="00E74AAF" w:rsidRPr="00BD5274">
        <w:rPr>
          <w:color w:val="auto"/>
        </w:rPr>
        <w:t xml:space="preserve">Zum Jubiläum hat devolo </w:t>
      </w:r>
      <w:r w:rsidR="00030119" w:rsidRPr="00BD5274">
        <w:rPr>
          <w:color w:val="auto"/>
        </w:rPr>
        <w:t xml:space="preserve">ein </w:t>
      </w:r>
      <w:r w:rsidR="00E74AAF" w:rsidRPr="00BD5274">
        <w:rPr>
          <w:color w:val="auto"/>
        </w:rPr>
        <w:t>Magic</w:t>
      </w:r>
      <w:r w:rsidR="00030119" w:rsidRPr="00BD5274">
        <w:rPr>
          <w:color w:val="auto"/>
        </w:rPr>
        <w:t xml:space="preserve"> </w:t>
      </w:r>
      <w:r w:rsidR="00E74AAF" w:rsidRPr="00BD5274">
        <w:rPr>
          <w:color w:val="auto"/>
        </w:rPr>
        <w:t>Multimedia</w:t>
      </w:r>
      <w:r w:rsidR="003818FF" w:rsidRPr="00BD5274">
        <w:rPr>
          <w:color w:val="auto"/>
        </w:rPr>
        <w:t xml:space="preserve"> Starter Kit exklusiv für die Fust AG aufgelegt</w:t>
      </w:r>
      <w:r w:rsidR="003818FF" w:rsidRPr="00B82A7F">
        <w:t>.</w:t>
      </w:r>
    </w:p>
    <w:p w14:paraId="18D6778B" w14:textId="77777777" w:rsidR="00B0287A" w:rsidRPr="00B82A7F" w:rsidRDefault="00B0287A" w:rsidP="00B0287A">
      <w:pPr>
        <w:pStyle w:val="TextberAufzhlungPM"/>
      </w:pPr>
      <w:r w:rsidRPr="00B82A7F">
        <w:t>Die Themen dieser Pressemeldung:</w:t>
      </w:r>
    </w:p>
    <w:p w14:paraId="76B4D88C" w14:textId="26409719" w:rsidR="00B0287A" w:rsidRPr="00BD5274" w:rsidRDefault="00B0287A" w:rsidP="00B0287A">
      <w:pPr>
        <w:pStyle w:val="AufzhlungPM"/>
        <w:rPr>
          <w:color w:val="404040" w:themeColor="text1" w:themeTint="BF"/>
        </w:rPr>
      </w:pPr>
      <w:r w:rsidRPr="00BD5274">
        <w:rPr>
          <w:color w:val="404040" w:themeColor="text1" w:themeTint="BF"/>
        </w:rPr>
        <w:t>devolo Magic</w:t>
      </w:r>
      <w:r w:rsidR="00030119" w:rsidRPr="00BD5274">
        <w:rPr>
          <w:color w:val="404040" w:themeColor="text1" w:themeTint="BF"/>
        </w:rPr>
        <w:t xml:space="preserve"> </w:t>
      </w:r>
      <w:r w:rsidR="007D462A" w:rsidRPr="00BD5274">
        <w:rPr>
          <w:color w:val="404040" w:themeColor="text1" w:themeTint="BF"/>
        </w:rPr>
        <w:t>Multimedia</w:t>
      </w:r>
      <w:r w:rsidRPr="00BD5274">
        <w:rPr>
          <w:color w:val="404040" w:themeColor="text1" w:themeTint="BF"/>
        </w:rPr>
        <w:t xml:space="preserve">: die elegante </w:t>
      </w:r>
      <w:r w:rsidR="00030119" w:rsidRPr="00BD5274">
        <w:rPr>
          <w:color w:val="404040" w:themeColor="text1" w:themeTint="BF"/>
        </w:rPr>
        <w:t>WLAN</w:t>
      </w:r>
      <w:r w:rsidR="00362036">
        <w:rPr>
          <w:color w:val="404040" w:themeColor="text1" w:themeTint="BF"/>
        </w:rPr>
        <w:t>-</w:t>
      </w:r>
      <w:r w:rsidR="00030119" w:rsidRPr="00BD5274">
        <w:rPr>
          <w:color w:val="404040" w:themeColor="text1" w:themeTint="BF"/>
        </w:rPr>
        <w:t>Lösung</w:t>
      </w:r>
    </w:p>
    <w:p w14:paraId="61B19809" w14:textId="54A7919E" w:rsidR="00B0287A" w:rsidRDefault="00B0287A" w:rsidP="00B0287A">
      <w:pPr>
        <w:pStyle w:val="AufzhlungPM"/>
      </w:pPr>
      <w:r w:rsidRPr="00B82A7F">
        <w:t>devolo Magic: einfach einstecken und loslegen</w:t>
      </w:r>
    </w:p>
    <w:p w14:paraId="3B8A422D" w14:textId="6AEA1C24" w:rsidR="00B82A7F" w:rsidRPr="00B82A7F" w:rsidRDefault="00053F98" w:rsidP="00B0287A">
      <w:pPr>
        <w:pStyle w:val="AufzhlungPM"/>
      </w:pPr>
      <w:r>
        <w:t>Dipl. Ing. Fust und devolo: zwei Partner, ein Ziel</w:t>
      </w:r>
    </w:p>
    <w:p w14:paraId="75228C99" w14:textId="77777777" w:rsidR="00B0287A" w:rsidRPr="00B82A7F" w:rsidRDefault="00B0287A" w:rsidP="00B0287A">
      <w:pPr>
        <w:pStyle w:val="AufzhlungPM"/>
      </w:pPr>
      <w:r w:rsidRPr="00B82A7F">
        <w:t>Preise und Verfügbarkeit</w:t>
      </w:r>
    </w:p>
    <w:p w14:paraId="4ACF6FFE" w14:textId="77777777" w:rsidR="00206667" w:rsidRDefault="00206667" w:rsidP="00B0287A">
      <w:pPr>
        <w:pStyle w:val="SubheadlinePM"/>
      </w:pPr>
    </w:p>
    <w:p w14:paraId="4978C909" w14:textId="0C7AD88F" w:rsidR="00B0287A" w:rsidRPr="00222DBF" w:rsidRDefault="00B0287A" w:rsidP="00B0287A">
      <w:pPr>
        <w:pStyle w:val="SubheadlinePM"/>
      </w:pPr>
      <w:r w:rsidRPr="00222DBF">
        <w:t xml:space="preserve">devolo Magic </w:t>
      </w:r>
      <w:r w:rsidR="00F435B3" w:rsidRPr="00222DBF">
        <w:t>Multimedia</w:t>
      </w:r>
      <w:r w:rsidRPr="00222DBF">
        <w:t xml:space="preserve">: die elegante </w:t>
      </w:r>
      <w:r w:rsidR="00BD5274">
        <w:t>WLAN-Lösung</w:t>
      </w:r>
    </w:p>
    <w:p w14:paraId="2D247C64" w14:textId="0672DD49" w:rsidR="00B0287A" w:rsidRPr="00BE7A84" w:rsidRDefault="00B0287A" w:rsidP="00BE7A84">
      <w:pPr>
        <w:pStyle w:val="StandardtextPM"/>
      </w:pPr>
      <w:r w:rsidRPr="00BE7A84">
        <w:t xml:space="preserve">Der devolo Magic 1 </w:t>
      </w:r>
      <w:r w:rsidR="00F435B3" w:rsidRPr="00BE7A84">
        <w:t>Multimedia</w:t>
      </w:r>
      <w:r w:rsidRPr="00BE7A84">
        <w:t xml:space="preserve"> ist der bisher kleinste Adapter der Magic-Familie und sorgt für Maxi-Netzwerkleistung an jeder Steckdose. Das kleine Kraftpaket fügt sich ohne Aufwand in jedes Magic-Netzwerk ein und stellt im WLAN-Betrieb einen zuverlässigen Zugangspunkt für ein stabiles Mesh-WLAN zur Verfügung. Die erprobte G.hn-Technologie sorgt für ein sattes Performance-Plus und ermöglicht Datenraten von bis zu 1.200 Mbit/s über die Stromleitung.</w:t>
      </w:r>
      <w:r w:rsidR="006C2901" w:rsidRPr="00BE7A84">
        <w:t xml:space="preserve"> </w:t>
      </w:r>
      <w:r w:rsidRPr="00BE7A84">
        <w:t xml:space="preserve">Das ist Komfort mit Zukunft: Durch den G.hn-Standard ist der devolo Magic 1 </w:t>
      </w:r>
      <w:r w:rsidR="00940156" w:rsidRPr="00BE7A84">
        <w:t xml:space="preserve">Multimedia </w:t>
      </w:r>
      <w:r w:rsidRPr="00BE7A84">
        <w:t xml:space="preserve">bereit für die Heimvernetzung der Zukunft und sorgt lange Zeit für beste Anbindung – alle kommenden Firmware-Updates sind selbstverständlich kostenlos. </w:t>
      </w:r>
    </w:p>
    <w:p w14:paraId="6BC4D14E" w14:textId="77777777" w:rsidR="00B0287A" w:rsidRPr="00222DBF" w:rsidRDefault="00B0287A" w:rsidP="00206667">
      <w:pPr>
        <w:pStyle w:val="SubheadlinePM"/>
        <w:spacing w:line="360" w:lineRule="auto"/>
      </w:pPr>
      <w:r w:rsidRPr="00222DBF">
        <w:t>devolo Magic: einfach einstecken und loslegen</w:t>
      </w:r>
    </w:p>
    <w:p w14:paraId="4918A0C3" w14:textId="286E026A" w:rsidR="00B0287A" w:rsidRPr="00BE7A84" w:rsidRDefault="00B0287A" w:rsidP="00BE7A84">
      <w:pPr>
        <w:pStyle w:val="StandardtextPM"/>
      </w:pPr>
      <w:r w:rsidRPr="00BE7A84">
        <w:t xml:space="preserve">Die deutschen Powerline-Experten von devolo entwickeln seit </w:t>
      </w:r>
      <w:r w:rsidR="00940156" w:rsidRPr="00BE7A84">
        <w:t>fast 20</w:t>
      </w:r>
      <w:r w:rsidRPr="00BE7A84">
        <w:t xml:space="preserve"> Jahren starke Lösungen für die smarte Vernetzung via Powerline und WLAN. Die Produktreihe Magic vereint den </w:t>
      </w:r>
      <w:proofErr w:type="spellStart"/>
      <w:r w:rsidRPr="00BE7A84">
        <w:t>grossen</w:t>
      </w:r>
      <w:proofErr w:type="spellEnd"/>
      <w:r w:rsidRPr="00BE7A84">
        <w:t xml:space="preserve"> Erfahrungsschatz des Technologieführers mit modernen Innovationen und einer besonders einfachen Handhabung: Ist ein Magic-Adapter mit dem Router verbunden, lässt sich an jeder beliebigen Steckdose ein weiterer Adapter platzieren. Dabei gilt: Plug &amp; Play. Denn dank Auto-Pairing finden sich die Magic-Adapter bei der Erstinstallation automatisch und stellen eine verschlüsselte Verbindung her. Passend zur Produktlinie stellt der deutsche Hersteller darüber hinaus die kostenlose devolo Home Network App bereit. Neben einer nutzerfreundlichen Oberfläche bietet sie eine intuitive Assistenzfunktion, die Nutzer Schritt für Schritt durch die gesamte Installation begleitet. Die Home Network App wird kontinuierlich zum zentralen Nutzertool ausgebaut und </w:t>
      </w:r>
      <w:proofErr w:type="spellStart"/>
      <w:r w:rsidRPr="00BE7A84">
        <w:t>regelmässig</w:t>
      </w:r>
      <w:proofErr w:type="spellEnd"/>
      <w:r w:rsidRPr="00BE7A84">
        <w:t xml:space="preserve"> um neue Funktionen erweitert. Zusätzlich stehen die devolo Cockpit Software sowie die Web-Oberfläche zur Konfiguration zur Verfügung.</w:t>
      </w:r>
    </w:p>
    <w:p w14:paraId="6C0624EA" w14:textId="77777777" w:rsidR="00541F7A" w:rsidRPr="00222DBF" w:rsidRDefault="00541F7A" w:rsidP="00206667">
      <w:pPr>
        <w:pStyle w:val="StandardtextPM"/>
        <w:spacing w:line="360" w:lineRule="auto"/>
      </w:pPr>
    </w:p>
    <w:p w14:paraId="0695B3D1" w14:textId="77777777" w:rsidR="00612549" w:rsidRDefault="00612549" w:rsidP="00206667">
      <w:pPr>
        <w:pStyle w:val="SubheadlinePM"/>
        <w:spacing w:line="360" w:lineRule="auto"/>
      </w:pPr>
    </w:p>
    <w:p w14:paraId="24F2FAA6" w14:textId="16C1097D" w:rsidR="00541F7A" w:rsidRPr="00222DBF" w:rsidRDefault="00206667" w:rsidP="00206667">
      <w:pPr>
        <w:pStyle w:val="SubheadlinePM"/>
        <w:spacing w:line="360" w:lineRule="auto"/>
        <w:rPr>
          <w:b w:val="0"/>
        </w:rPr>
      </w:pPr>
      <w:r>
        <w:lastRenderedPageBreak/>
        <w:t>Dipl. Ing. Fust AG und devolo – zwei Partner, e</w:t>
      </w:r>
      <w:r w:rsidR="00855307">
        <w:t>i</w:t>
      </w:r>
      <w:r>
        <w:t>n Ziel</w:t>
      </w:r>
    </w:p>
    <w:p w14:paraId="660B00DA" w14:textId="77777777" w:rsidR="00F15ED7" w:rsidRPr="00222DBF" w:rsidRDefault="00F15ED7" w:rsidP="00206667">
      <w:pPr>
        <w:pStyle w:val="StandardWeb"/>
        <w:spacing w:line="360" w:lineRule="auto"/>
        <w:rPr>
          <w:rFonts w:cs="Arial"/>
          <w:color w:val="595959"/>
          <w:sz w:val="20"/>
          <w:szCs w:val="20"/>
        </w:rPr>
      </w:pPr>
    </w:p>
    <w:p w14:paraId="01B8AC4F" w14:textId="15D6D2C8" w:rsidR="00EB65A1" w:rsidRPr="00D64B1D" w:rsidRDefault="00541F7A" w:rsidP="00D64B1D">
      <w:pPr>
        <w:pStyle w:val="StandardtextPM"/>
      </w:pPr>
      <w:r w:rsidRPr="00D64B1D">
        <w:t>Schon vo</w:t>
      </w:r>
      <w:r w:rsidR="00030119" w:rsidRPr="00D64B1D">
        <w:t xml:space="preserve">n Anfang an </w:t>
      </w:r>
      <w:r w:rsidRPr="00D64B1D">
        <w:t>hat sich die Dipl. Ing. Fust AG zum Powerline-Marktführer bekannt und die devolo-Produkte und -Ideen vorangebracht. Jean-Claude Jolliet ist begeistert: „D</w:t>
      </w:r>
      <w:r w:rsidR="00030119" w:rsidRPr="00D64B1D">
        <w:t xml:space="preserve">as </w:t>
      </w:r>
      <w:r w:rsidRPr="00D64B1D">
        <w:t>gesamt</w:t>
      </w:r>
      <w:r w:rsidR="00030119" w:rsidRPr="00D64B1D">
        <w:t xml:space="preserve">e Team </w:t>
      </w:r>
      <w:r w:rsidRPr="00D64B1D">
        <w:t>der Dipl. Ing. Fust AG danke ich für die p</w:t>
      </w:r>
      <w:r w:rsidR="00030119" w:rsidRPr="00D64B1D">
        <w:t xml:space="preserve">artnerschaftliche </w:t>
      </w:r>
      <w:r w:rsidR="00FD6E0E" w:rsidRPr="00D64B1D">
        <w:t xml:space="preserve">&amp; langfristige </w:t>
      </w:r>
      <w:r w:rsidRPr="00D64B1D">
        <w:t xml:space="preserve">Zusammenarbeit. </w:t>
      </w:r>
      <w:r w:rsidR="005A55DE" w:rsidRPr="00D64B1D">
        <w:t>Und w</w:t>
      </w:r>
      <w:r w:rsidR="008B0C7A" w:rsidRPr="00D64B1D">
        <w:t xml:space="preserve">ir gratulieren der Dipl. Ing. Fust AG </w:t>
      </w:r>
      <w:r w:rsidR="0039725A" w:rsidRPr="00D64B1D">
        <w:t xml:space="preserve">herzlich </w:t>
      </w:r>
      <w:r w:rsidR="008B0C7A" w:rsidRPr="00D64B1D">
        <w:t xml:space="preserve">zum </w:t>
      </w:r>
      <w:r w:rsidR="00FD6E0E" w:rsidRPr="00D64B1D">
        <w:t xml:space="preserve">55-Jahre </w:t>
      </w:r>
      <w:r w:rsidR="008B0C7A" w:rsidRPr="00D64B1D">
        <w:t>Jub</w:t>
      </w:r>
      <w:r w:rsidR="0039725A" w:rsidRPr="00D64B1D">
        <w:t>i</w:t>
      </w:r>
      <w:r w:rsidR="008B0C7A" w:rsidRPr="00D64B1D">
        <w:t>läum.</w:t>
      </w:r>
      <w:r w:rsidRPr="00D64B1D">
        <w:t>“</w:t>
      </w:r>
      <w:r w:rsidR="008819B4" w:rsidRPr="00D64B1D">
        <w:t xml:space="preserve"> </w:t>
      </w:r>
    </w:p>
    <w:p w14:paraId="2064103C" w14:textId="7FB38304" w:rsidR="00541F7A" w:rsidRDefault="00541F7A" w:rsidP="00D64B1D">
      <w:pPr>
        <w:pStyle w:val="StandardtextPM"/>
      </w:pPr>
      <w:r w:rsidRPr="00D64B1D">
        <w:t>Als Marktführer und Qualitätsproduzent passe devolo hervorragend ins Sortiment und die eigene Positionierung, so die Dipl. Ing. Fust AG. Gerade die Kooperation im Retail sei für einen Hersteller von entscheidender Bedeutung. Jolliet</w:t>
      </w:r>
      <w:r w:rsidR="00FD6E0E" w:rsidRPr="00D64B1D">
        <w:t>, devolo Schweiz</w:t>
      </w:r>
      <w:r w:rsidRPr="00D64B1D">
        <w:t>: „devolo braucht starke Partner wie</w:t>
      </w:r>
      <w:r w:rsidR="00FD6E0E" w:rsidRPr="00D64B1D">
        <w:t xml:space="preserve"> </w:t>
      </w:r>
      <w:r w:rsidRPr="00D64B1D">
        <w:t xml:space="preserve">Dipl. Ing. Fust. Unser Wachstum verdanken wir auch der </w:t>
      </w:r>
      <w:r w:rsidR="00FD6E0E" w:rsidRPr="00D64B1D">
        <w:t xml:space="preserve">Partnerschaft </w:t>
      </w:r>
      <w:r w:rsidRPr="00D64B1D">
        <w:t>mit einem solch</w:t>
      </w:r>
      <w:r w:rsidR="00FD6E0E" w:rsidRPr="00D64B1D">
        <w:t xml:space="preserve"> beratun</w:t>
      </w:r>
      <w:r w:rsidR="00D64B1D" w:rsidRPr="00D64B1D">
        <w:t>g</w:t>
      </w:r>
      <w:r w:rsidR="00FD6E0E" w:rsidRPr="00D64B1D">
        <w:t xml:space="preserve">sstarken </w:t>
      </w:r>
      <w:r w:rsidRPr="00D64B1D">
        <w:t>Partner“, unterstreicht Jean-Claude Jolliet.</w:t>
      </w:r>
      <w:r w:rsidR="00427421" w:rsidRPr="00D64B1D">
        <w:t xml:space="preserve"> </w:t>
      </w:r>
    </w:p>
    <w:p w14:paraId="2CA7B6D4" w14:textId="1E804702" w:rsidR="00B0287A" w:rsidRPr="00222DBF" w:rsidRDefault="00B82A7F" w:rsidP="00206667">
      <w:pPr>
        <w:pStyle w:val="SubheadlinePM"/>
        <w:spacing w:line="360" w:lineRule="auto"/>
      </w:pPr>
      <w:r w:rsidRPr="00222DBF">
        <w:t>P</w:t>
      </w:r>
      <w:r w:rsidR="00B0287A" w:rsidRPr="00222DBF">
        <w:t>reise und Verfügbarkeit</w:t>
      </w:r>
    </w:p>
    <w:p w14:paraId="07302EEF" w14:textId="3E6B1203" w:rsidR="00204B96" w:rsidRPr="00BE7A84" w:rsidRDefault="00B0287A" w:rsidP="00BE7A84">
      <w:pPr>
        <w:pStyle w:val="StandardtextPM"/>
      </w:pPr>
      <w:r w:rsidRPr="00BE7A84">
        <w:t>devolo Magic</w:t>
      </w:r>
      <w:r w:rsidR="00FD6E0E" w:rsidRPr="00BE7A84">
        <w:t xml:space="preserve"> </w:t>
      </w:r>
      <w:r w:rsidR="0074295F">
        <w:t xml:space="preserve">1 </w:t>
      </w:r>
      <w:r w:rsidR="00A32235" w:rsidRPr="00BE7A84">
        <w:t>Multimedia</w:t>
      </w:r>
      <w:r w:rsidR="0074295F">
        <w:t xml:space="preserve"> Starter Kit</w:t>
      </w:r>
      <w:r w:rsidR="00FD6E0E" w:rsidRPr="00BE7A84">
        <w:t xml:space="preserve"> </w:t>
      </w:r>
      <w:r w:rsidR="0058639B" w:rsidRPr="00BE7A84">
        <w:t xml:space="preserve">ist exklusiv bei Dipl. Ing. Fust AG </w:t>
      </w:r>
      <w:r w:rsidRPr="00BE7A84">
        <w:t xml:space="preserve">verfügbar. Das Starter Kit enthält einen devolo Magic 1 WiFi mini sowie einen devolo Magic 1 LAN-Adapter mit integrierter </w:t>
      </w:r>
      <w:r w:rsidR="00FD6E0E" w:rsidRPr="00BE7A84">
        <w:t>CH-</w:t>
      </w:r>
      <w:r w:rsidRPr="00BE7A84">
        <w:t xml:space="preserve">Steckdose sowie Gigabit-Port zum Preis von CHF </w:t>
      </w:r>
      <w:r w:rsidR="00A570D9">
        <w:t>159.90</w:t>
      </w:r>
      <w:r w:rsidRPr="00BE7A84">
        <w:t xml:space="preserve"> (inkl. MwSt.)</w:t>
      </w:r>
      <w:r w:rsidR="00FD6E0E" w:rsidRPr="00BE7A84">
        <w:t>.</w:t>
      </w:r>
      <w:r w:rsidR="00DD44E8" w:rsidRPr="00BE7A84">
        <w:t xml:space="preserve"> </w:t>
      </w:r>
      <w:r w:rsidRPr="00BE7A84">
        <w:t>devolo gewährt auf alle Produkte drei Jahre Garantie.</w:t>
      </w:r>
      <w:bookmarkStart w:id="0" w:name="OLE_LINK22"/>
      <w:bookmarkStart w:id="1" w:name="OLE_LINK23"/>
      <w:bookmarkStart w:id="2" w:name="OLE_LINK3"/>
      <w:bookmarkStart w:id="3" w:name="OLE_LINK4"/>
      <w:bookmarkStart w:id="4" w:name="OLE_LINK5"/>
      <w:bookmarkStart w:id="5" w:name="OLE_LINK6"/>
    </w:p>
    <w:bookmarkEnd w:id="0"/>
    <w:bookmarkEnd w:id="1"/>
    <w:bookmarkEnd w:id="2"/>
    <w:bookmarkEnd w:id="3"/>
    <w:bookmarkEnd w:id="4"/>
    <w:bookmarkEnd w:id="5"/>
    <w:p w14:paraId="1DAE0FEE" w14:textId="77777777" w:rsidR="00EB65A1" w:rsidRDefault="00EB65A1" w:rsidP="00311F47">
      <w:pPr>
        <w:pStyle w:val="SubheadlinePM"/>
        <w:ind w:right="565"/>
      </w:pPr>
    </w:p>
    <w:p w14:paraId="76EE29CF" w14:textId="24B70E58" w:rsidR="00311F47" w:rsidRPr="00B82A7F" w:rsidRDefault="00311F47" w:rsidP="00311F47">
      <w:pPr>
        <w:pStyle w:val="SubheadlinePM"/>
        <w:ind w:right="565"/>
      </w:pPr>
      <w:r w:rsidRPr="00B82A7F">
        <w:t>Pressekontakt</w:t>
      </w:r>
    </w:p>
    <w:p w14:paraId="29C6DA5E" w14:textId="77777777" w:rsidR="00311F47" w:rsidRPr="00B82A7F" w:rsidRDefault="00311F47" w:rsidP="00311F47">
      <w:pPr>
        <w:pStyle w:val="StandardtextPM"/>
        <w:tabs>
          <w:tab w:val="left" w:pos="4536"/>
        </w:tabs>
        <w:ind w:right="565"/>
      </w:pPr>
      <w:r w:rsidRPr="00B82A7F">
        <w:t>Christoph Müllers</w:t>
      </w:r>
      <w:r w:rsidRPr="00B82A7F">
        <w:tab/>
        <w:t>devolo AG</w:t>
      </w:r>
    </w:p>
    <w:p w14:paraId="4CB41ED7" w14:textId="77777777" w:rsidR="00311F47" w:rsidRPr="00B82A7F" w:rsidRDefault="00311F47" w:rsidP="00311F47">
      <w:pPr>
        <w:pStyle w:val="StandardtextPM"/>
        <w:tabs>
          <w:tab w:val="left" w:pos="4536"/>
        </w:tabs>
        <w:ind w:right="565"/>
      </w:pPr>
      <w:r w:rsidRPr="00B82A7F">
        <w:t>PR Müllers (CH)</w:t>
      </w:r>
      <w:r w:rsidRPr="00B82A7F">
        <w:tab/>
        <w:t xml:space="preserve">Marcel </w:t>
      </w:r>
      <w:proofErr w:type="spellStart"/>
      <w:r w:rsidRPr="00B82A7F">
        <w:t>Schüll</w:t>
      </w:r>
      <w:proofErr w:type="spellEnd"/>
    </w:p>
    <w:p w14:paraId="350FFE04" w14:textId="77777777" w:rsidR="00311F47" w:rsidRPr="00B82A7F" w:rsidRDefault="00311F47" w:rsidP="00311F47">
      <w:pPr>
        <w:pStyle w:val="StandardtextPM"/>
        <w:tabs>
          <w:tab w:val="left" w:pos="4536"/>
        </w:tabs>
        <w:ind w:right="565"/>
      </w:pPr>
      <w:proofErr w:type="spellStart"/>
      <w:r w:rsidRPr="00B82A7F">
        <w:t>Davidstrasse</w:t>
      </w:r>
      <w:proofErr w:type="spellEnd"/>
      <w:r w:rsidRPr="00B82A7F">
        <w:t xml:space="preserve"> 9</w:t>
      </w:r>
      <w:r w:rsidRPr="00B82A7F">
        <w:tab/>
        <w:t>Charlottenburger Allee 67</w:t>
      </w:r>
    </w:p>
    <w:p w14:paraId="4190A61C" w14:textId="77777777" w:rsidR="00311F47" w:rsidRPr="00B82A7F" w:rsidRDefault="00311F47" w:rsidP="00311F47">
      <w:pPr>
        <w:pStyle w:val="StandardtextPM"/>
        <w:tabs>
          <w:tab w:val="left" w:pos="4536"/>
        </w:tabs>
        <w:ind w:right="565"/>
      </w:pPr>
      <w:r w:rsidRPr="00B82A7F">
        <w:t>CH-9000 St. Gallen</w:t>
      </w:r>
      <w:r w:rsidRPr="00B82A7F">
        <w:tab/>
        <w:t>52068 Aachen</w:t>
      </w:r>
    </w:p>
    <w:p w14:paraId="65416506" w14:textId="77777777" w:rsidR="00311F47" w:rsidRPr="00B82A7F" w:rsidRDefault="00311F47" w:rsidP="00311F47">
      <w:pPr>
        <w:pStyle w:val="StandardtextPM"/>
        <w:tabs>
          <w:tab w:val="left" w:pos="4536"/>
        </w:tabs>
        <w:ind w:right="565"/>
      </w:pPr>
      <w:r w:rsidRPr="00B82A7F">
        <w:t>Tel.: +41 71 24 30 442</w:t>
      </w:r>
      <w:r w:rsidRPr="00B82A7F">
        <w:tab/>
        <w:t>Tel.: +49 241 18279-514</w:t>
      </w:r>
    </w:p>
    <w:p w14:paraId="18CD83C1" w14:textId="77777777" w:rsidR="00311F47" w:rsidRPr="00B82A7F" w:rsidRDefault="00D557F8" w:rsidP="00311F47">
      <w:pPr>
        <w:pStyle w:val="StandardtextPM"/>
        <w:tabs>
          <w:tab w:val="left" w:pos="4536"/>
        </w:tabs>
        <w:ind w:right="565"/>
      </w:pPr>
      <w:hyperlink r:id="rId8" w:history="1">
        <w:r w:rsidR="00311F47" w:rsidRPr="00B82A7F">
          <w:rPr>
            <w:rStyle w:val="Hyperlink"/>
          </w:rPr>
          <w:t>devolo@prmuellers.ch</w:t>
        </w:r>
      </w:hyperlink>
      <w:r w:rsidR="00311F47" w:rsidRPr="00B82A7F">
        <w:t xml:space="preserve">   </w:t>
      </w:r>
      <w:r w:rsidR="00311F47" w:rsidRPr="00B82A7F">
        <w:tab/>
      </w:r>
      <w:hyperlink r:id="rId9" w:history="1">
        <w:r w:rsidR="00311F47" w:rsidRPr="00B82A7F">
          <w:rPr>
            <w:rStyle w:val="Hyperlink"/>
          </w:rPr>
          <w:t>marcel.schuell@devolo.de</w:t>
        </w:r>
      </w:hyperlink>
      <w:r w:rsidR="00311F47" w:rsidRPr="00B82A7F">
        <w:t xml:space="preserve"> </w:t>
      </w:r>
    </w:p>
    <w:p w14:paraId="1F443E29" w14:textId="77777777" w:rsidR="00311F47" w:rsidRPr="00B82A7F" w:rsidRDefault="00311F47" w:rsidP="00311F47">
      <w:pPr>
        <w:pStyle w:val="StandardtextPM"/>
        <w:ind w:right="565"/>
      </w:pPr>
    </w:p>
    <w:p w14:paraId="6E21AB63" w14:textId="77777777" w:rsidR="00311F47" w:rsidRPr="00B82A7F" w:rsidRDefault="00311F47" w:rsidP="00311F47">
      <w:pPr>
        <w:pStyle w:val="StandardtextPM"/>
        <w:ind w:right="565"/>
      </w:pPr>
      <w:r w:rsidRPr="00B82A7F">
        <w:t xml:space="preserve">Diesen Text und aktuelle Produktabbildungen sowie weitere Presseinformationen finden Sie auch im devolo-Pressebereich unter </w:t>
      </w:r>
      <w:hyperlink r:id="rId10" w:history="1">
        <w:r w:rsidRPr="00B82A7F">
          <w:rPr>
            <w:rStyle w:val="Hyperlink"/>
          </w:rPr>
          <w:t>www.devolo.ch/ueber-devolo/presse.html</w:t>
        </w:r>
      </w:hyperlink>
      <w:r w:rsidRPr="00B82A7F">
        <w:t xml:space="preserve"> </w:t>
      </w:r>
    </w:p>
    <w:p w14:paraId="1CB8E908" w14:textId="77777777" w:rsidR="00311F47" w:rsidRPr="00B82A7F" w:rsidRDefault="00311F47" w:rsidP="00311F47">
      <w:pPr>
        <w:pStyle w:val="StandardtextPM"/>
      </w:pPr>
    </w:p>
    <w:p w14:paraId="6996A837" w14:textId="77777777" w:rsidR="00311F47" w:rsidRPr="00B82A7F" w:rsidRDefault="00311F47" w:rsidP="00311F47">
      <w:pPr>
        <w:pStyle w:val="SubheadlinePM"/>
      </w:pPr>
      <w:r w:rsidRPr="00B82A7F">
        <w:t>Über devolo</w:t>
      </w:r>
    </w:p>
    <w:p w14:paraId="31DD3339" w14:textId="01F884B0" w:rsidR="004A5AC0" w:rsidRPr="00B82A7F" w:rsidRDefault="00311F47" w:rsidP="00206667">
      <w:pPr>
        <w:pStyle w:val="StandardtextPM"/>
      </w:pPr>
      <w:r w:rsidRPr="00B82A7F">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sidR="00F835E3">
        <w:t>4</w:t>
      </w:r>
      <w:r w:rsidRPr="00B82A7F">
        <w:t xml:space="preserve"> Millionen Adapter im Einsatz - davon allein über 1,</w:t>
      </w:r>
      <w:r w:rsidR="00F835E3">
        <w:t>7</w:t>
      </w:r>
      <w:r w:rsidRPr="00B82A7F">
        <w:t xml:space="preserve"> Millionen in der Schweiz und Liechtenstein. Im professionellen Bereich wird mit devolo die Vision des umfassend vernetzten Internet </w:t>
      </w:r>
      <w:proofErr w:type="spellStart"/>
      <w:r w:rsidRPr="00B82A7F">
        <w:t>of</w:t>
      </w:r>
      <w:proofErr w:type="spellEnd"/>
      <w:r w:rsidRPr="00B82A7F">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B82A7F" w:rsidSect="00206667">
      <w:headerReference w:type="default" r:id="rId11"/>
      <w:pgSz w:w="11906" w:h="16838"/>
      <w:pgMar w:top="1560" w:right="851" w:bottom="42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E4C1" w14:textId="77777777" w:rsidR="00D557F8" w:rsidRDefault="00D557F8">
      <w:r>
        <w:separator/>
      </w:r>
    </w:p>
  </w:endnote>
  <w:endnote w:type="continuationSeparator" w:id="0">
    <w:p w14:paraId="50CB8768" w14:textId="77777777" w:rsidR="00D557F8" w:rsidRDefault="00D5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3495" w14:textId="77777777" w:rsidR="00D557F8" w:rsidRDefault="00D557F8">
      <w:r>
        <w:separator/>
      </w:r>
    </w:p>
  </w:footnote>
  <w:footnote w:type="continuationSeparator" w:id="0">
    <w:p w14:paraId="0A0593BF" w14:textId="77777777" w:rsidR="00D557F8" w:rsidRDefault="00D5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83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6A34BB" wp14:editId="4875B04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C1D49C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34BB"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C1D49C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5F8F639" wp14:editId="1B0AE5C4">
          <wp:simplePos x="0" y="0"/>
          <wp:positionH relativeFrom="column">
            <wp:posOffset>-909584</wp:posOffset>
          </wp:positionH>
          <wp:positionV relativeFrom="paragraph">
            <wp:posOffset>8039</wp:posOffset>
          </wp:positionV>
          <wp:extent cx="7560000" cy="1296000"/>
          <wp:effectExtent l="0" t="0" r="3175" b="0"/>
          <wp:wrapNone/>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04B0A"/>
    <w:multiLevelType w:val="hybridMultilevel"/>
    <w:tmpl w:val="1814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507E4B"/>
    <w:multiLevelType w:val="hybridMultilevel"/>
    <w:tmpl w:val="AD8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5"/>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3"/>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EBF"/>
    <w:rsid w:val="00007C7B"/>
    <w:rsid w:val="00013F7B"/>
    <w:rsid w:val="00021075"/>
    <w:rsid w:val="00023F45"/>
    <w:rsid w:val="0002710A"/>
    <w:rsid w:val="00030119"/>
    <w:rsid w:val="00036ABD"/>
    <w:rsid w:val="00040AE9"/>
    <w:rsid w:val="00041397"/>
    <w:rsid w:val="00044BDB"/>
    <w:rsid w:val="000539C7"/>
    <w:rsid w:val="00053F98"/>
    <w:rsid w:val="00072D3D"/>
    <w:rsid w:val="00073D26"/>
    <w:rsid w:val="00074255"/>
    <w:rsid w:val="000742F3"/>
    <w:rsid w:val="000907BE"/>
    <w:rsid w:val="000962CA"/>
    <w:rsid w:val="00096993"/>
    <w:rsid w:val="000A44FA"/>
    <w:rsid w:val="000B2EEA"/>
    <w:rsid w:val="000B3D5E"/>
    <w:rsid w:val="000C3F6B"/>
    <w:rsid w:val="000D0AE6"/>
    <w:rsid w:val="000D72D7"/>
    <w:rsid w:val="000E7C2E"/>
    <w:rsid w:val="000F0590"/>
    <w:rsid w:val="000F05F9"/>
    <w:rsid w:val="00101B1D"/>
    <w:rsid w:val="00103095"/>
    <w:rsid w:val="00105D16"/>
    <w:rsid w:val="00111A0C"/>
    <w:rsid w:val="00115125"/>
    <w:rsid w:val="0011544D"/>
    <w:rsid w:val="0012170D"/>
    <w:rsid w:val="00123F56"/>
    <w:rsid w:val="00132912"/>
    <w:rsid w:val="001346DB"/>
    <w:rsid w:val="00134E88"/>
    <w:rsid w:val="00135E9B"/>
    <w:rsid w:val="00135FFB"/>
    <w:rsid w:val="00144F8D"/>
    <w:rsid w:val="00155B48"/>
    <w:rsid w:val="001619DA"/>
    <w:rsid w:val="001644D1"/>
    <w:rsid w:val="0017181B"/>
    <w:rsid w:val="0017661F"/>
    <w:rsid w:val="0018279F"/>
    <w:rsid w:val="00195A51"/>
    <w:rsid w:val="00197FD9"/>
    <w:rsid w:val="001A15E2"/>
    <w:rsid w:val="001A2249"/>
    <w:rsid w:val="001A4FFC"/>
    <w:rsid w:val="001A5D53"/>
    <w:rsid w:val="001B0ACB"/>
    <w:rsid w:val="001B3479"/>
    <w:rsid w:val="001C4AA5"/>
    <w:rsid w:val="001C60DF"/>
    <w:rsid w:val="001C79C8"/>
    <w:rsid w:val="001C7E73"/>
    <w:rsid w:val="001D3D17"/>
    <w:rsid w:val="001D7312"/>
    <w:rsid w:val="001E1DB6"/>
    <w:rsid w:val="001E65C4"/>
    <w:rsid w:val="001F3B02"/>
    <w:rsid w:val="001F7DA6"/>
    <w:rsid w:val="0020428E"/>
    <w:rsid w:val="00204B96"/>
    <w:rsid w:val="00206667"/>
    <w:rsid w:val="002137A5"/>
    <w:rsid w:val="00222DBF"/>
    <w:rsid w:val="00226ADD"/>
    <w:rsid w:val="00227540"/>
    <w:rsid w:val="00232C7D"/>
    <w:rsid w:val="00236065"/>
    <w:rsid w:val="00251365"/>
    <w:rsid w:val="00262BB5"/>
    <w:rsid w:val="002661E6"/>
    <w:rsid w:val="00267300"/>
    <w:rsid w:val="00272B9B"/>
    <w:rsid w:val="00274DE7"/>
    <w:rsid w:val="00276290"/>
    <w:rsid w:val="00277F51"/>
    <w:rsid w:val="00285C50"/>
    <w:rsid w:val="00287EDC"/>
    <w:rsid w:val="00290062"/>
    <w:rsid w:val="00291A3F"/>
    <w:rsid w:val="002A083D"/>
    <w:rsid w:val="002A5DA3"/>
    <w:rsid w:val="002B2DCF"/>
    <w:rsid w:val="002B77B1"/>
    <w:rsid w:val="002C29AA"/>
    <w:rsid w:val="002C2A4D"/>
    <w:rsid w:val="002C3F12"/>
    <w:rsid w:val="002E31BE"/>
    <w:rsid w:val="002E5D93"/>
    <w:rsid w:val="002E60DC"/>
    <w:rsid w:val="002E7159"/>
    <w:rsid w:val="002F4456"/>
    <w:rsid w:val="00303998"/>
    <w:rsid w:val="00303D8C"/>
    <w:rsid w:val="00311F47"/>
    <w:rsid w:val="003122A9"/>
    <w:rsid w:val="00312DD0"/>
    <w:rsid w:val="00313ECA"/>
    <w:rsid w:val="0032150C"/>
    <w:rsid w:val="00322F0E"/>
    <w:rsid w:val="00325566"/>
    <w:rsid w:val="00330EFC"/>
    <w:rsid w:val="0033269A"/>
    <w:rsid w:val="00333AE5"/>
    <w:rsid w:val="0033755B"/>
    <w:rsid w:val="00351E65"/>
    <w:rsid w:val="00352DCE"/>
    <w:rsid w:val="00353E35"/>
    <w:rsid w:val="00354618"/>
    <w:rsid w:val="00356118"/>
    <w:rsid w:val="003577B8"/>
    <w:rsid w:val="0036051D"/>
    <w:rsid w:val="00361508"/>
    <w:rsid w:val="00362036"/>
    <w:rsid w:val="003818FF"/>
    <w:rsid w:val="00382FE2"/>
    <w:rsid w:val="00391F18"/>
    <w:rsid w:val="003927C8"/>
    <w:rsid w:val="0039725A"/>
    <w:rsid w:val="003A491B"/>
    <w:rsid w:val="003A52C0"/>
    <w:rsid w:val="003B2097"/>
    <w:rsid w:val="003B739D"/>
    <w:rsid w:val="003C02FB"/>
    <w:rsid w:val="003C4348"/>
    <w:rsid w:val="003C7142"/>
    <w:rsid w:val="003D1A54"/>
    <w:rsid w:val="003D34C4"/>
    <w:rsid w:val="003D5203"/>
    <w:rsid w:val="003D575C"/>
    <w:rsid w:val="003E199C"/>
    <w:rsid w:val="003E7C0A"/>
    <w:rsid w:val="003F37FF"/>
    <w:rsid w:val="003F6AD6"/>
    <w:rsid w:val="0040144F"/>
    <w:rsid w:val="00423FB4"/>
    <w:rsid w:val="00427421"/>
    <w:rsid w:val="00430652"/>
    <w:rsid w:val="00445101"/>
    <w:rsid w:val="00450352"/>
    <w:rsid w:val="004541CF"/>
    <w:rsid w:val="00463CDD"/>
    <w:rsid w:val="00466CF5"/>
    <w:rsid w:val="00467146"/>
    <w:rsid w:val="004671B1"/>
    <w:rsid w:val="00472B42"/>
    <w:rsid w:val="004747F4"/>
    <w:rsid w:val="004866C7"/>
    <w:rsid w:val="00490530"/>
    <w:rsid w:val="00490BB0"/>
    <w:rsid w:val="00491471"/>
    <w:rsid w:val="00496E73"/>
    <w:rsid w:val="00496E7E"/>
    <w:rsid w:val="004A5AC0"/>
    <w:rsid w:val="004A5F1F"/>
    <w:rsid w:val="004B2586"/>
    <w:rsid w:val="004B5BFB"/>
    <w:rsid w:val="004C32CA"/>
    <w:rsid w:val="004C529B"/>
    <w:rsid w:val="004D2171"/>
    <w:rsid w:val="004D4172"/>
    <w:rsid w:val="004E4599"/>
    <w:rsid w:val="004E7711"/>
    <w:rsid w:val="00500339"/>
    <w:rsid w:val="00513C58"/>
    <w:rsid w:val="00517FBE"/>
    <w:rsid w:val="005331CC"/>
    <w:rsid w:val="00533D9B"/>
    <w:rsid w:val="00541F7A"/>
    <w:rsid w:val="00563970"/>
    <w:rsid w:val="0056756E"/>
    <w:rsid w:val="00570FBD"/>
    <w:rsid w:val="00572DB0"/>
    <w:rsid w:val="0058639B"/>
    <w:rsid w:val="00590A24"/>
    <w:rsid w:val="005A55DE"/>
    <w:rsid w:val="005B6C22"/>
    <w:rsid w:val="005B769F"/>
    <w:rsid w:val="005C08F7"/>
    <w:rsid w:val="005C5C26"/>
    <w:rsid w:val="005D03BC"/>
    <w:rsid w:val="005D43E7"/>
    <w:rsid w:val="005E33C8"/>
    <w:rsid w:val="005E467A"/>
    <w:rsid w:val="005F279C"/>
    <w:rsid w:val="006013CE"/>
    <w:rsid w:val="006119BE"/>
    <w:rsid w:val="00612549"/>
    <w:rsid w:val="00622A52"/>
    <w:rsid w:val="006230E0"/>
    <w:rsid w:val="00625DC9"/>
    <w:rsid w:val="00626174"/>
    <w:rsid w:val="00630B92"/>
    <w:rsid w:val="006341D4"/>
    <w:rsid w:val="0063458F"/>
    <w:rsid w:val="00635D56"/>
    <w:rsid w:val="00641A0B"/>
    <w:rsid w:val="00641B1F"/>
    <w:rsid w:val="0064593C"/>
    <w:rsid w:val="00653438"/>
    <w:rsid w:val="00653C24"/>
    <w:rsid w:val="0065519A"/>
    <w:rsid w:val="006638AF"/>
    <w:rsid w:val="006742A2"/>
    <w:rsid w:val="00674E77"/>
    <w:rsid w:val="00675B03"/>
    <w:rsid w:val="006900C0"/>
    <w:rsid w:val="006923E6"/>
    <w:rsid w:val="006A0FAC"/>
    <w:rsid w:val="006A4D01"/>
    <w:rsid w:val="006A6252"/>
    <w:rsid w:val="006A731A"/>
    <w:rsid w:val="006B2BAC"/>
    <w:rsid w:val="006B3594"/>
    <w:rsid w:val="006C2901"/>
    <w:rsid w:val="006C513E"/>
    <w:rsid w:val="006C58BE"/>
    <w:rsid w:val="006C59BD"/>
    <w:rsid w:val="006D03BD"/>
    <w:rsid w:val="006D432F"/>
    <w:rsid w:val="006E5BBB"/>
    <w:rsid w:val="006E5D2B"/>
    <w:rsid w:val="006F4397"/>
    <w:rsid w:val="0070320B"/>
    <w:rsid w:val="0070458F"/>
    <w:rsid w:val="00707E1B"/>
    <w:rsid w:val="007209BD"/>
    <w:rsid w:val="0072103D"/>
    <w:rsid w:val="007223A9"/>
    <w:rsid w:val="00726807"/>
    <w:rsid w:val="00733AA4"/>
    <w:rsid w:val="00735460"/>
    <w:rsid w:val="0074295F"/>
    <w:rsid w:val="0074390E"/>
    <w:rsid w:val="007455FB"/>
    <w:rsid w:val="00752FAE"/>
    <w:rsid w:val="00761083"/>
    <w:rsid w:val="00776304"/>
    <w:rsid w:val="007779BF"/>
    <w:rsid w:val="00790DA0"/>
    <w:rsid w:val="00793349"/>
    <w:rsid w:val="007A0414"/>
    <w:rsid w:val="007A786C"/>
    <w:rsid w:val="007B566E"/>
    <w:rsid w:val="007B5F04"/>
    <w:rsid w:val="007C1D9B"/>
    <w:rsid w:val="007C3B6A"/>
    <w:rsid w:val="007D0C69"/>
    <w:rsid w:val="007D1C01"/>
    <w:rsid w:val="007D462A"/>
    <w:rsid w:val="007E19BF"/>
    <w:rsid w:val="007F7838"/>
    <w:rsid w:val="00800A40"/>
    <w:rsid w:val="00802469"/>
    <w:rsid w:val="0081085D"/>
    <w:rsid w:val="00825EBD"/>
    <w:rsid w:val="00830E24"/>
    <w:rsid w:val="00834A4F"/>
    <w:rsid w:val="00840540"/>
    <w:rsid w:val="00855307"/>
    <w:rsid w:val="00857952"/>
    <w:rsid w:val="00860391"/>
    <w:rsid w:val="00866050"/>
    <w:rsid w:val="008709C8"/>
    <w:rsid w:val="00871740"/>
    <w:rsid w:val="008819B4"/>
    <w:rsid w:val="0088799D"/>
    <w:rsid w:val="00887AD6"/>
    <w:rsid w:val="0089056A"/>
    <w:rsid w:val="00892AD2"/>
    <w:rsid w:val="00892FDF"/>
    <w:rsid w:val="008A4B09"/>
    <w:rsid w:val="008A6152"/>
    <w:rsid w:val="008B0C7A"/>
    <w:rsid w:val="008B2436"/>
    <w:rsid w:val="008E3B33"/>
    <w:rsid w:val="008F5AA0"/>
    <w:rsid w:val="00916543"/>
    <w:rsid w:val="00923099"/>
    <w:rsid w:val="0093445B"/>
    <w:rsid w:val="00936CB2"/>
    <w:rsid w:val="00937BEF"/>
    <w:rsid w:val="00940156"/>
    <w:rsid w:val="00953409"/>
    <w:rsid w:val="009612BA"/>
    <w:rsid w:val="009618FB"/>
    <w:rsid w:val="0097171D"/>
    <w:rsid w:val="009768EE"/>
    <w:rsid w:val="00981DFD"/>
    <w:rsid w:val="00993143"/>
    <w:rsid w:val="009A1492"/>
    <w:rsid w:val="009B39A7"/>
    <w:rsid w:val="009B61C0"/>
    <w:rsid w:val="009C7F2D"/>
    <w:rsid w:val="009D0099"/>
    <w:rsid w:val="009D05DC"/>
    <w:rsid w:val="009D2CB6"/>
    <w:rsid w:val="009D5BFE"/>
    <w:rsid w:val="009D6829"/>
    <w:rsid w:val="009E2DAE"/>
    <w:rsid w:val="009E2E0A"/>
    <w:rsid w:val="009E700D"/>
    <w:rsid w:val="009F0601"/>
    <w:rsid w:val="009F43A7"/>
    <w:rsid w:val="009F5307"/>
    <w:rsid w:val="00A03047"/>
    <w:rsid w:val="00A06F8C"/>
    <w:rsid w:val="00A106A7"/>
    <w:rsid w:val="00A10E55"/>
    <w:rsid w:val="00A118AD"/>
    <w:rsid w:val="00A31808"/>
    <w:rsid w:val="00A32235"/>
    <w:rsid w:val="00A570D9"/>
    <w:rsid w:val="00A57815"/>
    <w:rsid w:val="00A618E3"/>
    <w:rsid w:val="00A6278B"/>
    <w:rsid w:val="00A66150"/>
    <w:rsid w:val="00A704C9"/>
    <w:rsid w:val="00A7383B"/>
    <w:rsid w:val="00A76AD3"/>
    <w:rsid w:val="00A83B8A"/>
    <w:rsid w:val="00A9509D"/>
    <w:rsid w:val="00A97B26"/>
    <w:rsid w:val="00AA1510"/>
    <w:rsid w:val="00AA2CAB"/>
    <w:rsid w:val="00AA4B6A"/>
    <w:rsid w:val="00AC2739"/>
    <w:rsid w:val="00AC29A1"/>
    <w:rsid w:val="00AD0D17"/>
    <w:rsid w:val="00AD6CCB"/>
    <w:rsid w:val="00AE4830"/>
    <w:rsid w:val="00AE669C"/>
    <w:rsid w:val="00AF1B2D"/>
    <w:rsid w:val="00AF47D0"/>
    <w:rsid w:val="00AF5EC7"/>
    <w:rsid w:val="00B0287A"/>
    <w:rsid w:val="00B03896"/>
    <w:rsid w:val="00B2019C"/>
    <w:rsid w:val="00B322E5"/>
    <w:rsid w:val="00B363CB"/>
    <w:rsid w:val="00B402A0"/>
    <w:rsid w:val="00B5137A"/>
    <w:rsid w:val="00B51551"/>
    <w:rsid w:val="00B53D48"/>
    <w:rsid w:val="00B66AF1"/>
    <w:rsid w:val="00B73F9D"/>
    <w:rsid w:val="00B74A4B"/>
    <w:rsid w:val="00B77626"/>
    <w:rsid w:val="00B81FCA"/>
    <w:rsid w:val="00B82A7F"/>
    <w:rsid w:val="00B8754F"/>
    <w:rsid w:val="00B904B1"/>
    <w:rsid w:val="00BA4DBB"/>
    <w:rsid w:val="00BA798A"/>
    <w:rsid w:val="00BB044E"/>
    <w:rsid w:val="00BB2889"/>
    <w:rsid w:val="00BB5399"/>
    <w:rsid w:val="00BB5605"/>
    <w:rsid w:val="00BC33BB"/>
    <w:rsid w:val="00BC663B"/>
    <w:rsid w:val="00BC7F5E"/>
    <w:rsid w:val="00BD195B"/>
    <w:rsid w:val="00BD5274"/>
    <w:rsid w:val="00BE1603"/>
    <w:rsid w:val="00BE7A84"/>
    <w:rsid w:val="00C00055"/>
    <w:rsid w:val="00C020B1"/>
    <w:rsid w:val="00C138CE"/>
    <w:rsid w:val="00C14629"/>
    <w:rsid w:val="00C15C46"/>
    <w:rsid w:val="00C2245C"/>
    <w:rsid w:val="00C24111"/>
    <w:rsid w:val="00C301B7"/>
    <w:rsid w:val="00C4485E"/>
    <w:rsid w:val="00C46307"/>
    <w:rsid w:val="00C51294"/>
    <w:rsid w:val="00C51CD6"/>
    <w:rsid w:val="00C52981"/>
    <w:rsid w:val="00C56BF5"/>
    <w:rsid w:val="00C57F1C"/>
    <w:rsid w:val="00C63402"/>
    <w:rsid w:val="00C63CFF"/>
    <w:rsid w:val="00C65054"/>
    <w:rsid w:val="00C75455"/>
    <w:rsid w:val="00C83B95"/>
    <w:rsid w:val="00C87C61"/>
    <w:rsid w:val="00C925C4"/>
    <w:rsid w:val="00CA6F2A"/>
    <w:rsid w:val="00CA728E"/>
    <w:rsid w:val="00CA7B13"/>
    <w:rsid w:val="00CB0CA8"/>
    <w:rsid w:val="00CB2B8A"/>
    <w:rsid w:val="00CB5B89"/>
    <w:rsid w:val="00CC2459"/>
    <w:rsid w:val="00CC52C1"/>
    <w:rsid w:val="00CC58F5"/>
    <w:rsid w:val="00CD65C9"/>
    <w:rsid w:val="00CD6C4C"/>
    <w:rsid w:val="00CE27DB"/>
    <w:rsid w:val="00CE32B0"/>
    <w:rsid w:val="00CF02FB"/>
    <w:rsid w:val="00CF2659"/>
    <w:rsid w:val="00CF5B92"/>
    <w:rsid w:val="00CF74F2"/>
    <w:rsid w:val="00CF7929"/>
    <w:rsid w:val="00D03CCF"/>
    <w:rsid w:val="00D03FB8"/>
    <w:rsid w:val="00D0459D"/>
    <w:rsid w:val="00D13A59"/>
    <w:rsid w:val="00D362F8"/>
    <w:rsid w:val="00D37F10"/>
    <w:rsid w:val="00D42A4A"/>
    <w:rsid w:val="00D43641"/>
    <w:rsid w:val="00D4498F"/>
    <w:rsid w:val="00D50B3D"/>
    <w:rsid w:val="00D51D19"/>
    <w:rsid w:val="00D557F8"/>
    <w:rsid w:val="00D57389"/>
    <w:rsid w:val="00D57BC6"/>
    <w:rsid w:val="00D6044F"/>
    <w:rsid w:val="00D64B1D"/>
    <w:rsid w:val="00D70DD6"/>
    <w:rsid w:val="00D77372"/>
    <w:rsid w:val="00D846F2"/>
    <w:rsid w:val="00D87002"/>
    <w:rsid w:val="00DA4629"/>
    <w:rsid w:val="00DB5A58"/>
    <w:rsid w:val="00DC320D"/>
    <w:rsid w:val="00DC3DD0"/>
    <w:rsid w:val="00DC4D56"/>
    <w:rsid w:val="00DC71FB"/>
    <w:rsid w:val="00DD44E8"/>
    <w:rsid w:val="00DD5521"/>
    <w:rsid w:val="00DE492A"/>
    <w:rsid w:val="00E02AE1"/>
    <w:rsid w:val="00E07152"/>
    <w:rsid w:val="00E227E0"/>
    <w:rsid w:val="00E40DF8"/>
    <w:rsid w:val="00E45E66"/>
    <w:rsid w:val="00E53358"/>
    <w:rsid w:val="00E56E69"/>
    <w:rsid w:val="00E64954"/>
    <w:rsid w:val="00E74AAF"/>
    <w:rsid w:val="00E75289"/>
    <w:rsid w:val="00E84A8E"/>
    <w:rsid w:val="00E93318"/>
    <w:rsid w:val="00E93DA7"/>
    <w:rsid w:val="00EA45E7"/>
    <w:rsid w:val="00EB65A1"/>
    <w:rsid w:val="00EC239C"/>
    <w:rsid w:val="00EC574D"/>
    <w:rsid w:val="00EC62E2"/>
    <w:rsid w:val="00EC72C7"/>
    <w:rsid w:val="00ED01FA"/>
    <w:rsid w:val="00ED55BA"/>
    <w:rsid w:val="00ED5B1A"/>
    <w:rsid w:val="00EE21B0"/>
    <w:rsid w:val="00EE4F0D"/>
    <w:rsid w:val="00EF5A34"/>
    <w:rsid w:val="00F020BE"/>
    <w:rsid w:val="00F14D4C"/>
    <w:rsid w:val="00F15ED7"/>
    <w:rsid w:val="00F302FC"/>
    <w:rsid w:val="00F322F5"/>
    <w:rsid w:val="00F33809"/>
    <w:rsid w:val="00F40127"/>
    <w:rsid w:val="00F42454"/>
    <w:rsid w:val="00F435B3"/>
    <w:rsid w:val="00F5091A"/>
    <w:rsid w:val="00F51737"/>
    <w:rsid w:val="00F56C12"/>
    <w:rsid w:val="00F64E83"/>
    <w:rsid w:val="00F80CEF"/>
    <w:rsid w:val="00F835E3"/>
    <w:rsid w:val="00F8580D"/>
    <w:rsid w:val="00F86931"/>
    <w:rsid w:val="00FA5675"/>
    <w:rsid w:val="00FA6417"/>
    <w:rsid w:val="00FA769B"/>
    <w:rsid w:val="00FB2C99"/>
    <w:rsid w:val="00FC3667"/>
    <w:rsid w:val="00FC7907"/>
    <w:rsid w:val="00FD3B96"/>
    <w:rsid w:val="00FD56BA"/>
    <w:rsid w:val="00FD6E0E"/>
    <w:rsid w:val="00FF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F311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table" w:styleId="Tabellenraster">
    <w:name w:val="Table Grid"/>
    <w:basedOn w:val="NormaleTabelle"/>
    <w:uiPriority w:val="59"/>
    <w:rsid w:val="0032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3B02"/>
    <w:rPr>
      <w:sz w:val="16"/>
      <w:szCs w:val="16"/>
    </w:rPr>
  </w:style>
  <w:style w:type="paragraph" w:styleId="Kommentarthema">
    <w:name w:val="annotation subject"/>
    <w:basedOn w:val="Kommentartext"/>
    <w:next w:val="Kommentartext"/>
    <w:link w:val="KommentarthemaZchn"/>
    <w:uiPriority w:val="99"/>
    <w:semiHidden/>
    <w:unhideWhenUsed/>
    <w:rsid w:val="001F3B02"/>
    <w:rPr>
      <w:b/>
      <w:bCs/>
    </w:rPr>
  </w:style>
  <w:style w:type="character" w:customStyle="1" w:styleId="KommentartextZchn">
    <w:name w:val="Kommentartext Zchn"/>
    <w:basedOn w:val="Absatz-Standardschriftart"/>
    <w:link w:val="Kommentartext"/>
    <w:semiHidden/>
    <w:rsid w:val="001F3B02"/>
    <w:rPr>
      <w:rFonts w:ascii="Arial" w:hAnsi="Arial"/>
    </w:rPr>
  </w:style>
  <w:style w:type="character" w:customStyle="1" w:styleId="KommentarthemaZchn">
    <w:name w:val="Kommentarthema Zchn"/>
    <w:basedOn w:val="KommentartextZchn"/>
    <w:link w:val="Kommentarthema"/>
    <w:uiPriority w:val="99"/>
    <w:semiHidden/>
    <w:rsid w:val="001F3B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7EFB-9D37-48FA-9E73-16C402E4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16</cp:revision>
  <cp:lastPrinted>2021-01-06T10:03:00Z</cp:lastPrinted>
  <dcterms:created xsi:type="dcterms:W3CDTF">2021-02-03T14:39:00Z</dcterms:created>
  <dcterms:modified xsi:type="dcterms:W3CDTF">2021-03-04T07:40:00Z</dcterms:modified>
</cp:coreProperties>
</file>